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EE5" w:rsidRDefault="00F62EE5" w:rsidP="00E23E05">
      <w:pPr>
        <w:jc w:val="center"/>
        <w:rPr>
          <w:rFonts w:ascii="Arial" w:hAnsi="Arial" w:cs="Arial"/>
          <w:b/>
          <w:sz w:val="40"/>
          <w:szCs w:val="40"/>
          <w:shd w:val="pct15" w:color="auto" w:fill="FFFFFF"/>
        </w:rPr>
      </w:pPr>
    </w:p>
    <w:p w:rsidR="00F62EE5" w:rsidRDefault="00F62EE5" w:rsidP="00E23E05">
      <w:pPr>
        <w:jc w:val="center"/>
        <w:rPr>
          <w:rFonts w:ascii="Arial" w:hAnsi="Arial" w:cs="Arial"/>
          <w:b/>
          <w:sz w:val="40"/>
          <w:szCs w:val="40"/>
          <w:shd w:val="pct15" w:color="auto" w:fill="FFFFFF"/>
        </w:rPr>
      </w:pPr>
    </w:p>
    <w:p w:rsidR="0020235B" w:rsidRPr="00F62EE5" w:rsidRDefault="0020235B" w:rsidP="00F62EE5">
      <w:pPr>
        <w:jc w:val="center"/>
        <w:rPr>
          <w:rFonts w:ascii="Arial" w:hAnsi="Arial" w:cs="Arial"/>
          <w:b/>
          <w:sz w:val="40"/>
          <w:szCs w:val="40"/>
          <w:shd w:val="pct15" w:color="auto" w:fill="FFFFFF"/>
        </w:rPr>
      </w:pPr>
      <w:r w:rsidRPr="00E23E05">
        <w:rPr>
          <w:rFonts w:ascii="Arial" w:hAnsi="Arial" w:cs="Arial"/>
          <w:b/>
          <w:sz w:val="40"/>
          <w:szCs w:val="40"/>
          <w:shd w:val="pct15" w:color="auto" w:fill="FFFFFF"/>
        </w:rPr>
        <w:t>ENROLMENT AGREEMENTS</w:t>
      </w:r>
    </w:p>
    <w:tbl>
      <w:tblPr>
        <w:tblStyle w:val="TableGrid"/>
        <w:tblpPr w:leftFromText="180" w:rightFromText="180" w:vertAnchor="text" w:horzAnchor="margin" w:tblpY="-74"/>
        <w:tblW w:w="9640" w:type="dxa"/>
        <w:tblBorders>
          <w:left w:val="none" w:sz="0" w:space="0" w:color="auto"/>
          <w:right w:val="none" w:sz="0" w:space="0" w:color="auto"/>
        </w:tblBorders>
        <w:tblLook w:val="04A0" w:firstRow="1" w:lastRow="0" w:firstColumn="1" w:lastColumn="0" w:noHBand="0" w:noVBand="1"/>
      </w:tblPr>
      <w:tblGrid>
        <w:gridCol w:w="4536"/>
        <w:gridCol w:w="5104"/>
      </w:tblGrid>
      <w:tr w:rsidR="0020235B" w:rsidRPr="009D4697" w:rsidTr="00CA76D4">
        <w:trPr>
          <w:trHeight w:val="567"/>
        </w:trPr>
        <w:tc>
          <w:tcPr>
            <w:tcW w:w="9640" w:type="dxa"/>
            <w:gridSpan w:val="2"/>
            <w:shd w:val="clear" w:color="auto" w:fill="EEECE1" w:themeFill="background2"/>
            <w:vAlign w:val="center"/>
          </w:tcPr>
          <w:p w:rsidR="0020235B" w:rsidRPr="009D4697" w:rsidRDefault="0020235B" w:rsidP="009D4697">
            <w:pPr>
              <w:rPr>
                <w:rFonts w:ascii="Arial" w:eastAsiaTheme="minorEastAsia" w:hAnsi="Arial" w:cs="Arial"/>
                <w:b/>
                <w:sz w:val="24"/>
                <w:szCs w:val="24"/>
              </w:rPr>
            </w:pPr>
            <w:r w:rsidRPr="009D4697">
              <w:rPr>
                <w:rFonts w:ascii="Arial" w:eastAsiaTheme="minorEastAsia" w:hAnsi="Arial" w:cs="Arial"/>
                <w:b/>
                <w:sz w:val="24"/>
                <w:szCs w:val="24"/>
              </w:rPr>
              <w:t>STUDENTS DETAILS:</w:t>
            </w:r>
          </w:p>
        </w:tc>
      </w:tr>
      <w:tr w:rsidR="0020235B" w:rsidRPr="009D4697" w:rsidTr="004D34E4">
        <w:trPr>
          <w:trHeight w:val="567"/>
        </w:trPr>
        <w:tc>
          <w:tcPr>
            <w:tcW w:w="4536" w:type="dxa"/>
            <w:shd w:val="clear" w:color="auto" w:fill="EEECE1" w:themeFill="background2"/>
            <w:vAlign w:val="center"/>
          </w:tcPr>
          <w:p w:rsidR="0020235B" w:rsidRPr="009D4697" w:rsidRDefault="0020235B" w:rsidP="009D4697">
            <w:pPr>
              <w:rPr>
                <w:rFonts w:ascii="Arial" w:eastAsiaTheme="minorEastAsia" w:hAnsi="Arial" w:cs="Arial"/>
                <w:b/>
                <w:sz w:val="24"/>
                <w:szCs w:val="24"/>
              </w:rPr>
            </w:pPr>
            <w:r w:rsidRPr="009D4697">
              <w:rPr>
                <w:rFonts w:ascii="Arial" w:eastAsiaTheme="minorEastAsia" w:hAnsi="Arial" w:cs="Arial"/>
                <w:b/>
                <w:sz w:val="24"/>
                <w:szCs w:val="24"/>
              </w:rPr>
              <w:t>Student’s</w:t>
            </w:r>
            <w:r w:rsidR="00A00E16">
              <w:rPr>
                <w:rFonts w:ascii="Arial" w:eastAsiaTheme="minorEastAsia" w:hAnsi="Arial" w:cs="Arial"/>
                <w:b/>
                <w:sz w:val="24"/>
                <w:szCs w:val="24"/>
              </w:rPr>
              <w:t xml:space="preserve"> LEGAL</w:t>
            </w:r>
            <w:r w:rsidRPr="009D4697">
              <w:rPr>
                <w:rFonts w:ascii="Arial" w:eastAsiaTheme="minorEastAsia" w:hAnsi="Arial" w:cs="Arial"/>
                <w:b/>
                <w:sz w:val="24"/>
                <w:szCs w:val="24"/>
              </w:rPr>
              <w:t xml:space="preserve"> Family Name:</w:t>
            </w:r>
          </w:p>
        </w:tc>
        <w:tc>
          <w:tcPr>
            <w:tcW w:w="5104" w:type="dxa"/>
            <w:vAlign w:val="center"/>
          </w:tcPr>
          <w:p w:rsidR="0020235B" w:rsidRPr="009D4697" w:rsidRDefault="0020235B" w:rsidP="009D4697">
            <w:pPr>
              <w:rPr>
                <w:rFonts w:ascii="Arial" w:eastAsiaTheme="minorEastAsia" w:hAnsi="Arial" w:cs="Arial"/>
                <w:sz w:val="24"/>
                <w:szCs w:val="24"/>
              </w:rPr>
            </w:pPr>
          </w:p>
        </w:tc>
      </w:tr>
      <w:tr w:rsidR="0020235B" w:rsidRPr="009D4697" w:rsidTr="004D34E4">
        <w:trPr>
          <w:trHeight w:val="567"/>
        </w:trPr>
        <w:tc>
          <w:tcPr>
            <w:tcW w:w="4536" w:type="dxa"/>
            <w:shd w:val="clear" w:color="auto" w:fill="EEECE1" w:themeFill="background2"/>
            <w:vAlign w:val="center"/>
          </w:tcPr>
          <w:p w:rsidR="0020235B" w:rsidRPr="009D4697" w:rsidRDefault="0020235B" w:rsidP="009D4697">
            <w:pPr>
              <w:rPr>
                <w:rFonts w:ascii="Arial" w:eastAsiaTheme="minorEastAsia" w:hAnsi="Arial" w:cs="Arial"/>
                <w:b/>
                <w:sz w:val="24"/>
                <w:szCs w:val="24"/>
              </w:rPr>
            </w:pPr>
            <w:r w:rsidRPr="009D4697">
              <w:rPr>
                <w:rFonts w:ascii="Arial" w:eastAsiaTheme="minorEastAsia" w:hAnsi="Arial" w:cs="Arial"/>
                <w:b/>
                <w:sz w:val="24"/>
                <w:szCs w:val="24"/>
              </w:rPr>
              <w:t xml:space="preserve">Student’s </w:t>
            </w:r>
            <w:r w:rsidR="00A00E16">
              <w:rPr>
                <w:rFonts w:ascii="Arial" w:eastAsiaTheme="minorEastAsia" w:hAnsi="Arial" w:cs="Arial"/>
                <w:b/>
                <w:sz w:val="24"/>
                <w:szCs w:val="24"/>
              </w:rPr>
              <w:t xml:space="preserve">LEGAL </w:t>
            </w:r>
            <w:r w:rsidRPr="009D4697">
              <w:rPr>
                <w:rFonts w:ascii="Arial" w:eastAsiaTheme="minorEastAsia" w:hAnsi="Arial" w:cs="Arial"/>
                <w:b/>
                <w:sz w:val="24"/>
                <w:szCs w:val="24"/>
              </w:rPr>
              <w:t>Given Name:</w:t>
            </w:r>
          </w:p>
        </w:tc>
        <w:tc>
          <w:tcPr>
            <w:tcW w:w="5104" w:type="dxa"/>
            <w:vAlign w:val="center"/>
          </w:tcPr>
          <w:p w:rsidR="0020235B" w:rsidRPr="009D4697" w:rsidRDefault="0020235B" w:rsidP="009D4697">
            <w:pPr>
              <w:rPr>
                <w:rFonts w:ascii="Arial" w:eastAsiaTheme="minorEastAsia" w:hAnsi="Arial" w:cs="Arial"/>
                <w:sz w:val="24"/>
                <w:szCs w:val="24"/>
              </w:rPr>
            </w:pPr>
          </w:p>
        </w:tc>
      </w:tr>
      <w:tr w:rsidR="0020235B" w:rsidRPr="009D4697" w:rsidTr="004D34E4">
        <w:trPr>
          <w:trHeight w:val="567"/>
        </w:trPr>
        <w:tc>
          <w:tcPr>
            <w:tcW w:w="4536" w:type="dxa"/>
            <w:shd w:val="clear" w:color="auto" w:fill="EEECE1" w:themeFill="background2"/>
            <w:vAlign w:val="center"/>
          </w:tcPr>
          <w:p w:rsidR="0020235B" w:rsidRPr="009D4697" w:rsidRDefault="0020235B" w:rsidP="009D4697">
            <w:pPr>
              <w:rPr>
                <w:rFonts w:ascii="Arial" w:eastAsiaTheme="minorEastAsia" w:hAnsi="Arial" w:cs="Arial"/>
                <w:b/>
                <w:sz w:val="24"/>
                <w:szCs w:val="24"/>
              </w:rPr>
            </w:pPr>
            <w:r w:rsidRPr="009D4697">
              <w:rPr>
                <w:rFonts w:ascii="Arial" w:eastAsiaTheme="minorEastAsia" w:hAnsi="Arial" w:cs="Arial"/>
                <w:b/>
                <w:sz w:val="24"/>
                <w:szCs w:val="24"/>
              </w:rPr>
              <w:t>Entry Year Level:</w:t>
            </w:r>
          </w:p>
        </w:tc>
        <w:tc>
          <w:tcPr>
            <w:tcW w:w="5104" w:type="dxa"/>
            <w:vAlign w:val="center"/>
          </w:tcPr>
          <w:p w:rsidR="0020235B" w:rsidRPr="009D4697" w:rsidRDefault="0020235B" w:rsidP="009D4697">
            <w:pPr>
              <w:rPr>
                <w:rFonts w:ascii="Arial" w:eastAsiaTheme="minorEastAsia" w:hAnsi="Arial" w:cs="Arial"/>
                <w:sz w:val="24"/>
                <w:szCs w:val="24"/>
              </w:rPr>
            </w:pPr>
          </w:p>
        </w:tc>
      </w:tr>
    </w:tbl>
    <w:p w:rsidR="00FC018C" w:rsidRDefault="00FC018C" w:rsidP="0020235B">
      <w:pPr>
        <w:rPr>
          <w:rFonts w:ascii="Arial" w:hAnsi="Arial" w:cs="Arial"/>
          <w:b/>
          <w:sz w:val="24"/>
          <w:szCs w:val="24"/>
          <w:u w:val="single"/>
        </w:rPr>
      </w:pPr>
    </w:p>
    <w:p w:rsidR="0020235B" w:rsidRPr="009D4697" w:rsidRDefault="0020235B" w:rsidP="0020235B">
      <w:pPr>
        <w:rPr>
          <w:rFonts w:ascii="Arial" w:hAnsi="Arial" w:cs="Arial"/>
          <w:b/>
          <w:sz w:val="24"/>
          <w:szCs w:val="24"/>
          <w:u w:val="single"/>
        </w:rPr>
      </w:pPr>
      <w:r w:rsidRPr="009D4697">
        <w:rPr>
          <w:rFonts w:ascii="Arial" w:hAnsi="Arial" w:cs="Arial"/>
          <w:b/>
          <w:sz w:val="24"/>
          <w:szCs w:val="24"/>
          <w:u w:val="single"/>
        </w:rPr>
        <w:t>PLEASE COMPLETE THE ENCLOSED AGREEMENTS</w:t>
      </w:r>
      <w:r w:rsidR="004C5299">
        <w:rPr>
          <w:rFonts w:ascii="Arial" w:hAnsi="Arial" w:cs="Arial"/>
          <w:b/>
          <w:sz w:val="24"/>
          <w:szCs w:val="24"/>
          <w:u w:val="single"/>
        </w:rPr>
        <w:t xml:space="preserve"> IN THIS ENROLMENT PACK</w:t>
      </w:r>
      <w:r w:rsidRPr="009D4697">
        <w:rPr>
          <w:rFonts w:ascii="Arial" w:hAnsi="Arial" w:cs="Arial"/>
          <w:b/>
          <w:sz w:val="24"/>
          <w:szCs w:val="24"/>
          <w:u w:val="single"/>
        </w:rPr>
        <w:t>:</w:t>
      </w:r>
    </w:p>
    <w:p w:rsidR="004C5299" w:rsidRDefault="00A00E16" w:rsidP="009D4697">
      <w:pPr>
        <w:rPr>
          <w:rFonts w:ascii="Arial" w:eastAsiaTheme="minorEastAsia" w:hAnsi="Arial" w:cs="Arial"/>
          <w:sz w:val="24"/>
          <w:szCs w:val="24"/>
          <w:lang w:eastAsia="zh-TW"/>
        </w:rPr>
      </w:pPr>
      <w:r w:rsidRPr="009D4697">
        <w:rPr>
          <w:rFonts w:ascii="Arial" w:eastAsiaTheme="minorEastAsia" w:hAnsi="Arial" w:cs="Arial"/>
          <w:b/>
          <w:noProof/>
          <w:sz w:val="24"/>
          <w:szCs w:val="24"/>
          <w:lang w:eastAsia="zh-TW"/>
        </w:rPr>
        <mc:AlternateContent>
          <mc:Choice Requires="wps">
            <w:drawing>
              <wp:anchor distT="0" distB="0" distL="114300" distR="114300" simplePos="0" relativeHeight="251650560" behindDoc="0" locked="0" layoutInCell="1" allowOverlap="1" wp14:anchorId="4C8421C0" wp14:editId="040FA223">
                <wp:simplePos x="0" y="0"/>
                <wp:positionH relativeFrom="column">
                  <wp:posOffset>-333375</wp:posOffset>
                </wp:positionH>
                <wp:positionV relativeFrom="paragraph">
                  <wp:posOffset>319405</wp:posOffset>
                </wp:positionV>
                <wp:extent cx="247650" cy="219075"/>
                <wp:effectExtent l="0" t="0" r="19050" b="28575"/>
                <wp:wrapNone/>
                <wp:docPr id="1" name="Rectangle 1"/>
                <wp:cNvGraphicFramePr/>
                <a:graphic xmlns:a="http://schemas.openxmlformats.org/drawingml/2006/main">
                  <a:graphicData uri="http://schemas.microsoft.com/office/word/2010/wordprocessingShape">
                    <wps:wsp>
                      <wps:cNvSpPr/>
                      <wps:spPr>
                        <a:xfrm flipH="1">
                          <a:off x="0" y="0"/>
                          <a:ext cx="247650" cy="219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E4970" id="Rectangle 1" o:spid="_x0000_s1026" style="position:absolute;margin-left:-26.25pt;margin-top:25.15pt;width:19.5pt;height:17.25p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" filled="f" strokecolor="windowText" strokeweight="1pt"/>
            </w:pict>
          </mc:Fallback>
        </mc:AlternateContent>
      </w:r>
    </w:p>
    <w:p w:rsidR="00C43790" w:rsidRDefault="004C5299" w:rsidP="009D4697">
      <w:pPr>
        <w:rPr>
          <w:rFonts w:ascii="Arial" w:eastAsiaTheme="minorEastAsia" w:hAnsi="Arial" w:cs="Arial"/>
          <w:sz w:val="24"/>
          <w:szCs w:val="24"/>
          <w:lang w:eastAsia="zh-TW"/>
        </w:rPr>
      </w:pPr>
      <w:r w:rsidRPr="009D4697">
        <w:rPr>
          <w:rFonts w:ascii="Arial" w:eastAsiaTheme="minorEastAsia" w:hAnsi="Arial" w:cs="Arial"/>
          <w:b/>
          <w:sz w:val="24"/>
          <w:szCs w:val="24"/>
          <w:lang w:eastAsia="zh-TW"/>
        </w:rPr>
        <w:t xml:space="preserve"> </w:t>
      </w:r>
      <w:r w:rsidR="0020235B" w:rsidRPr="009D4697">
        <w:rPr>
          <w:rFonts w:ascii="Arial" w:eastAsiaTheme="minorEastAsia" w:hAnsi="Arial" w:cs="Arial"/>
          <w:b/>
          <w:sz w:val="24"/>
          <w:szCs w:val="24"/>
          <w:lang w:eastAsia="zh-TW"/>
        </w:rPr>
        <w:t>Student Enrolment Agreement</w:t>
      </w:r>
    </w:p>
    <w:p w:rsidR="0020235B" w:rsidRDefault="00A00E16" w:rsidP="009D4697">
      <w:pPr>
        <w:rPr>
          <w:rFonts w:ascii="Arial" w:eastAsiaTheme="minorEastAsia" w:hAnsi="Arial" w:cs="Arial"/>
          <w:sz w:val="24"/>
          <w:szCs w:val="24"/>
          <w:lang w:eastAsia="zh-TW"/>
        </w:rPr>
      </w:pPr>
      <w:r w:rsidRPr="009D4697">
        <w:rPr>
          <w:rFonts w:ascii="Arial" w:eastAsiaTheme="minorEastAsia" w:hAnsi="Arial" w:cs="Arial"/>
          <w:b/>
          <w:noProof/>
          <w:sz w:val="24"/>
          <w:szCs w:val="24"/>
          <w:lang w:eastAsia="zh-TW"/>
        </w:rPr>
        <mc:AlternateContent>
          <mc:Choice Requires="wps">
            <w:drawing>
              <wp:anchor distT="0" distB="0" distL="114300" distR="114300" simplePos="0" relativeHeight="251651584" behindDoc="0" locked="0" layoutInCell="1" allowOverlap="1" wp14:anchorId="66CBD4F5" wp14:editId="34B59658">
                <wp:simplePos x="0" y="0"/>
                <wp:positionH relativeFrom="column">
                  <wp:posOffset>-333375</wp:posOffset>
                </wp:positionH>
                <wp:positionV relativeFrom="paragraph">
                  <wp:posOffset>899160</wp:posOffset>
                </wp:positionV>
                <wp:extent cx="209550" cy="2000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B5D54" id="Rectangle 6" o:spid="_x0000_s1026" style="position:absolute;margin-left:-26.25pt;margin-top:70.8pt;width:16.5pt;height:15.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" filled="f" strokecolor="windowText" strokeweight="1pt"/>
            </w:pict>
          </mc:Fallback>
        </mc:AlternateContent>
      </w:r>
      <w:r w:rsidR="0020235B" w:rsidRPr="009D4697">
        <w:rPr>
          <w:rFonts w:ascii="Arial" w:eastAsiaTheme="minorEastAsia" w:hAnsi="Arial" w:cs="Arial"/>
          <w:sz w:val="24"/>
          <w:szCs w:val="24"/>
          <w:lang w:eastAsia="zh-TW"/>
        </w:rPr>
        <w:t xml:space="preserve">The enrolment agreement sets out the responsibilities of the student, parent/carers and the school staff in regard to the education of students enrolled at </w:t>
      </w:r>
      <w:r w:rsidR="0018502F">
        <w:rPr>
          <w:rFonts w:ascii="Arial" w:eastAsiaTheme="minorEastAsia" w:hAnsi="Arial" w:cs="Arial"/>
          <w:sz w:val="24"/>
          <w:szCs w:val="24"/>
          <w:lang w:eastAsia="zh-TW"/>
        </w:rPr>
        <w:t xml:space="preserve">Serviceton South </w:t>
      </w:r>
      <w:r w:rsidR="0020235B" w:rsidRPr="009D4697">
        <w:rPr>
          <w:rFonts w:ascii="Arial" w:eastAsiaTheme="minorEastAsia" w:hAnsi="Arial" w:cs="Arial"/>
          <w:sz w:val="24"/>
          <w:szCs w:val="24"/>
          <w:lang w:eastAsia="zh-TW"/>
        </w:rPr>
        <w:t>State School.  Further information is available in the “School Responsible Behaviour Plan” which is located on our school website.</w:t>
      </w:r>
    </w:p>
    <w:p w:rsidR="00C32CE1" w:rsidRDefault="00C32CE1" w:rsidP="00C32CE1">
      <w:pPr>
        <w:tabs>
          <w:tab w:val="left" w:pos="5505"/>
        </w:tabs>
        <w:rPr>
          <w:rFonts w:ascii="Arial" w:eastAsiaTheme="minorEastAsia" w:hAnsi="Arial" w:cs="Arial"/>
          <w:sz w:val="24"/>
          <w:szCs w:val="24"/>
          <w:lang w:eastAsia="zh-TW"/>
        </w:rPr>
      </w:pPr>
      <w:r w:rsidRPr="009D4697">
        <w:rPr>
          <w:rFonts w:ascii="Arial" w:eastAsiaTheme="minorEastAsia" w:hAnsi="Arial" w:cs="Arial"/>
          <w:b/>
          <w:sz w:val="24"/>
          <w:szCs w:val="24"/>
          <w:lang w:eastAsia="zh-TW"/>
        </w:rPr>
        <w:t>ICT Computer Use Agreement</w:t>
      </w:r>
      <w:r>
        <w:rPr>
          <w:rFonts w:ascii="Arial" w:eastAsiaTheme="minorEastAsia" w:hAnsi="Arial" w:cs="Arial"/>
          <w:b/>
          <w:sz w:val="24"/>
          <w:szCs w:val="24"/>
          <w:lang w:eastAsia="zh-TW"/>
        </w:rPr>
        <w:tab/>
      </w:r>
    </w:p>
    <w:p w:rsidR="00C32CE1" w:rsidRPr="009D4697" w:rsidRDefault="00C32CE1" w:rsidP="00C32CE1">
      <w:pPr>
        <w:rPr>
          <w:rFonts w:ascii="Arial" w:eastAsiaTheme="minorEastAsia" w:hAnsi="Arial" w:cs="Arial"/>
          <w:sz w:val="24"/>
          <w:szCs w:val="24"/>
          <w:lang w:eastAsia="zh-TW"/>
        </w:rPr>
      </w:pPr>
      <w:r w:rsidRPr="00E3153D">
        <w:rPr>
          <w:rFonts w:ascii="Arial" w:eastAsiaTheme="minorEastAsia" w:hAnsi="Arial" w:cs="Arial"/>
          <w:noProof/>
          <w:sz w:val="24"/>
          <w:szCs w:val="24"/>
          <w:lang w:eastAsia="zh-TW"/>
        </w:rPr>
        <mc:AlternateContent>
          <mc:Choice Requires="wps">
            <w:drawing>
              <wp:anchor distT="0" distB="0" distL="114300" distR="114300" simplePos="0" relativeHeight="251675136" behindDoc="0" locked="0" layoutInCell="1" allowOverlap="1" wp14:anchorId="1BA35817" wp14:editId="64772CF7">
                <wp:simplePos x="0" y="0"/>
                <wp:positionH relativeFrom="column">
                  <wp:posOffset>-333375</wp:posOffset>
                </wp:positionH>
                <wp:positionV relativeFrom="paragraph">
                  <wp:posOffset>706755</wp:posOffset>
                </wp:positionV>
                <wp:extent cx="209550" cy="2000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8A7F9" id="Rectangle 7" o:spid="_x0000_s1026" style="position:absolute;margin-left:-26.25pt;margin-top:55.65pt;width:16.5pt;height:15.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" filled="f" strokecolor="windowText" strokeweight="1pt"/>
            </w:pict>
          </mc:Fallback>
        </mc:AlternateContent>
      </w:r>
      <w:r w:rsidRPr="009D4697">
        <w:rPr>
          <w:rFonts w:ascii="Arial" w:eastAsiaTheme="minorEastAsia" w:hAnsi="Arial" w:cs="Arial"/>
          <w:sz w:val="24"/>
          <w:szCs w:val="24"/>
          <w:lang w:eastAsia="zh-TW"/>
        </w:rPr>
        <w:t>All students are provided access to the school’s network in accordance with the Computer Use Agreement.  This agreement outlines the responsibilities of all stakeholders in accessing digital resources connected to the school</w:t>
      </w:r>
    </w:p>
    <w:p w:rsidR="00C43790" w:rsidRDefault="0020235B" w:rsidP="009D4697">
      <w:pPr>
        <w:rPr>
          <w:rFonts w:ascii="Arial" w:eastAsiaTheme="minorEastAsia" w:hAnsi="Arial" w:cs="Arial"/>
          <w:sz w:val="24"/>
          <w:szCs w:val="24"/>
          <w:lang w:eastAsia="zh-TW"/>
        </w:rPr>
      </w:pPr>
      <w:r w:rsidRPr="009D4697">
        <w:rPr>
          <w:rFonts w:ascii="Arial" w:eastAsiaTheme="minorEastAsia" w:hAnsi="Arial" w:cs="Arial"/>
          <w:b/>
          <w:sz w:val="24"/>
          <w:szCs w:val="24"/>
          <w:lang w:eastAsia="zh-TW"/>
        </w:rPr>
        <w:t>State School Consent Form (Media Permission)</w:t>
      </w:r>
    </w:p>
    <w:p w:rsidR="0020235B" w:rsidRPr="00410729" w:rsidRDefault="0020235B" w:rsidP="009D4697">
      <w:pPr>
        <w:rPr>
          <w:rFonts w:ascii="Arial" w:eastAsiaTheme="minorEastAsia" w:hAnsi="Arial" w:cs="Arial"/>
          <w:b/>
          <w:sz w:val="24"/>
          <w:szCs w:val="24"/>
          <w:lang w:eastAsia="zh-TW"/>
        </w:rPr>
      </w:pPr>
      <w:r w:rsidRPr="009D4697">
        <w:rPr>
          <w:rFonts w:ascii="Arial" w:eastAsiaTheme="minorEastAsia" w:hAnsi="Arial" w:cs="Arial"/>
          <w:sz w:val="24"/>
          <w:szCs w:val="24"/>
          <w:lang w:eastAsia="zh-TW"/>
        </w:rPr>
        <w:t>This Consent Form authorises the school to use the individual’s personal information and copyright material.  This may include school newsletters, magazines, websites (including social media websites) and other school publications.  If you do not want your student to participate please indicate in the ‘limitations on consent’ section and provide details and signature on the reverse of form.</w:t>
      </w:r>
    </w:p>
    <w:p w:rsidR="004C5299" w:rsidRDefault="00410729" w:rsidP="00C32CE1">
      <w:r w:rsidRPr="00C32CE1">
        <w:rPr>
          <w:rFonts w:ascii="Arial" w:eastAsiaTheme="minorEastAsia" w:hAnsi="Arial" w:cs="Arial"/>
          <w:b/>
          <w:noProof/>
          <w:sz w:val="24"/>
          <w:szCs w:val="24"/>
          <w:lang w:eastAsia="zh-TW"/>
        </w:rPr>
        <mc:AlternateContent>
          <mc:Choice Requires="wps">
            <w:drawing>
              <wp:anchor distT="0" distB="0" distL="114300" distR="114300" simplePos="0" relativeHeight="251652608" behindDoc="0" locked="0" layoutInCell="1" allowOverlap="1" wp14:anchorId="3555718E" wp14:editId="29F22848">
                <wp:simplePos x="0" y="0"/>
                <wp:positionH relativeFrom="column">
                  <wp:posOffset>-333375</wp:posOffset>
                </wp:positionH>
                <wp:positionV relativeFrom="paragraph">
                  <wp:posOffset>6985</wp:posOffset>
                </wp:positionV>
                <wp:extent cx="209550" cy="2000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095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12626" id="Rectangle 3" o:spid="_x0000_s1026" style="position:absolute;margin-left:-26.25pt;margin-top:.55pt;width:16.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" filled="f" strokecolor="windowText" strokeweight="1pt"/>
            </w:pict>
          </mc:Fallback>
        </mc:AlternateContent>
      </w:r>
      <w:r w:rsidR="004C5299" w:rsidRPr="00C32CE1">
        <w:rPr>
          <w:rFonts w:ascii="Arial" w:hAnsi="Arial" w:cs="Arial"/>
          <w:b/>
          <w:sz w:val="24"/>
          <w:szCs w:val="24"/>
        </w:rPr>
        <w:t>Online Services</w:t>
      </w:r>
      <w:bookmarkStart w:id="0" w:name="_GoBack"/>
      <w:bookmarkEnd w:id="0"/>
    </w:p>
    <w:p w:rsidR="004C5299" w:rsidRPr="004C5299" w:rsidRDefault="004C5299" w:rsidP="004C5299">
      <w:pPr>
        <w:rPr>
          <w:rFonts w:ascii="Arial" w:hAnsi="Arial" w:cs="Arial"/>
          <w:sz w:val="24"/>
          <w:szCs w:val="24"/>
          <w:lang w:eastAsia="en-US"/>
        </w:rPr>
      </w:pPr>
      <w:r w:rsidRPr="004C5299">
        <w:rPr>
          <w:rFonts w:ascii="Arial" w:hAnsi="Arial" w:cs="Arial"/>
          <w:sz w:val="24"/>
          <w:szCs w:val="24"/>
          <w:lang w:eastAsia="en-US"/>
        </w:rPr>
        <w:t>Our school uses tools and resources to support student learning, including third party (non-departmental) online services hosted and managed outside the Department of Education network. This agreement outlines these programs and asks for your permission for your child to partake in these activities.</w:t>
      </w:r>
    </w:p>
    <w:p w:rsidR="00C767AD" w:rsidRPr="00410729" w:rsidRDefault="007F6EAF" w:rsidP="00C43790">
      <w:pPr>
        <w:pStyle w:val="Heading1"/>
        <w:rPr>
          <w:rFonts w:eastAsiaTheme="minorEastAsia"/>
          <w:lang w:eastAsia="zh-TW"/>
        </w:rPr>
      </w:pPr>
      <w:r w:rsidRPr="004C5299">
        <w:br w:type="page"/>
      </w:r>
      <w:r w:rsidR="00C767AD" w:rsidRPr="00410729">
        <w:rPr>
          <w:shd w:val="pct15" w:color="auto" w:fill="FFFFFF"/>
        </w:rPr>
        <w:lastRenderedPageBreak/>
        <w:t>Student Enrolment Agreement</w:t>
      </w:r>
    </w:p>
    <w:p w:rsidR="007F6EAF" w:rsidRDefault="007F6EAF" w:rsidP="009D4697">
      <w:pPr>
        <w:rPr>
          <w:rFonts w:ascii="Arial" w:hAnsi="Arial" w:cs="Arial"/>
          <w:b/>
          <w:sz w:val="24"/>
          <w:szCs w:val="24"/>
        </w:rPr>
      </w:pPr>
    </w:p>
    <w:p w:rsidR="00C767AD" w:rsidRPr="009D4697" w:rsidRDefault="00C767AD" w:rsidP="009D4697">
      <w:pPr>
        <w:rPr>
          <w:rFonts w:ascii="Arial" w:hAnsi="Arial" w:cs="Arial"/>
          <w:b/>
          <w:sz w:val="24"/>
          <w:szCs w:val="24"/>
          <w:lang w:eastAsia="en-AU"/>
        </w:rPr>
      </w:pPr>
      <w:r w:rsidRPr="009D4697">
        <w:rPr>
          <w:rFonts w:ascii="Arial" w:hAnsi="Arial" w:cs="Arial"/>
          <w:b/>
          <w:sz w:val="24"/>
          <w:szCs w:val="24"/>
        </w:rPr>
        <w:t xml:space="preserve">Enrolment Agreement – </w:t>
      </w:r>
      <w:r w:rsidRPr="009D4697">
        <w:rPr>
          <w:rFonts w:ascii="Arial" w:hAnsi="Arial" w:cs="Arial"/>
          <w:b/>
          <w:color w:val="2E74B5"/>
          <w:sz w:val="24"/>
          <w:szCs w:val="24"/>
          <w:lang w:eastAsia="en-AU"/>
        </w:rPr>
        <w:t>Serviceton South State School</w:t>
      </w:r>
    </w:p>
    <w:p w:rsidR="00C767AD" w:rsidRPr="002C6D9E" w:rsidRDefault="00C767AD" w:rsidP="009D4697">
      <w:pPr>
        <w:rPr>
          <w:rFonts w:ascii="Arial" w:hAnsi="Arial" w:cs="Arial"/>
          <w:b/>
          <w:sz w:val="21"/>
          <w:szCs w:val="24"/>
          <w:lang w:eastAsia="en-AU"/>
        </w:rPr>
      </w:pPr>
      <w:r w:rsidRPr="002C6D9E">
        <w:rPr>
          <w:rFonts w:ascii="Arial" w:hAnsi="Arial" w:cs="Arial"/>
          <w:sz w:val="21"/>
          <w:szCs w:val="24"/>
          <w:lang w:eastAsia="en-AU"/>
        </w:rPr>
        <w:t xml:space="preserve">This enrolment agreement sets out the responsibilities of the student, parents or carers and the school staff about the education of students enrolled at </w:t>
      </w:r>
      <w:r w:rsidRPr="002C6D9E">
        <w:rPr>
          <w:rFonts w:ascii="Arial" w:hAnsi="Arial" w:cs="Arial"/>
          <w:b/>
          <w:color w:val="2E74B5"/>
          <w:sz w:val="21"/>
          <w:szCs w:val="24"/>
          <w:lang w:eastAsia="en-AU"/>
        </w:rPr>
        <w:t>Serviceton South State School</w:t>
      </w:r>
    </w:p>
    <w:p w:rsidR="00C767AD" w:rsidRPr="009D4697" w:rsidRDefault="00C767AD" w:rsidP="009D4697">
      <w:pPr>
        <w:rPr>
          <w:rFonts w:ascii="Arial" w:hAnsi="Arial" w:cs="Arial"/>
          <w:b/>
          <w:i/>
          <w:sz w:val="24"/>
          <w:szCs w:val="24"/>
          <w:lang w:eastAsia="en-AU"/>
        </w:rPr>
      </w:pPr>
      <w:r w:rsidRPr="009D4697">
        <w:rPr>
          <w:rFonts w:ascii="Arial" w:hAnsi="Arial" w:cs="Arial"/>
          <w:b/>
          <w:i/>
          <w:sz w:val="24"/>
          <w:szCs w:val="24"/>
          <w:lang w:eastAsia="en-AU"/>
        </w:rPr>
        <w:t>Responsibility of student to:</w:t>
      </w:r>
    </w:p>
    <w:p w:rsidR="00C767AD" w:rsidRPr="002C6D9E" w:rsidRDefault="00903183" w:rsidP="00E212D1">
      <w:pPr>
        <w:pStyle w:val="ListParagraph"/>
        <w:numPr>
          <w:ilvl w:val="0"/>
          <w:numId w:val="4"/>
        </w:numPr>
        <w:tabs>
          <w:tab w:val="num" w:pos="360"/>
          <w:tab w:val="num" w:pos="720"/>
        </w:tabs>
        <w:rPr>
          <w:rFonts w:ascii="Arial" w:hAnsi="Arial" w:cs="Arial"/>
          <w:sz w:val="21"/>
          <w:szCs w:val="24"/>
          <w:lang w:eastAsia="en-AU"/>
        </w:rPr>
      </w:pPr>
      <w:r w:rsidRPr="002C6D9E">
        <w:rPr>
          <w:rFonts w:ascii="Arial" w:hAnsi="Arial" w:cs="Arial"/>
          <w:sz w:val="21"/>
          <w:szCs w:val="24"/>
          <w:lang w:eastAsia="en-AU"/>
        </w:rPr>
        <w:t>Attend</w:t>
      </w:r>
      <w:r w:rsidR="00C767AD" w:rsidRPr="002C6D9E">
        <w:rPr>
          <w:rFonts w:ascii="Arial" w:hAnsi="Arial" w:cs="Arial"/>
          <w:sz w:val="21"/>
          <w:szCs w:val="24"/>
          <w:lang w:eastAsia="en-AU"/>
        </w:rPr>
        <w:t xml:space="preserve"> school on every school day for the educational program in which they are enrolled, on time, ready to learn and take part in school activities</w:t>
      </w:r>
    </w:p>
    <w:p w:rsidR="00C767AD" w:rsidRPr="002C6D9E" w:rsidRDefault="00903183" w:rsidP="00E212D1">
      <w:pPr>
        <w:pStyle w:val="ListParagraph"/>
        <w:numPr>
          <w:ilvl w:val="0"/>
          <w:numId w:val="4"/>
        </w:numPr>
        <w:tabs>
          <w:tab w:val="num" w:pos="360"/>
          <w:tab w:val="num" w:pos="720"/>
        </w:tabs>
        <w:rPr>
          <w:rFonts w:ascii="Arial" w:hAnsi="Arial" w:cs="Arial"/>
          <w:sz w:val="21"/>
          <w:szCs w:val="24"/>
          <w:lang w:eastAsia="en-AU"/>
        </w:rPr>
      </w:pPr>
      <w:r w:rsidRPr="002C6D9E">
        <w:rPr>
          <w:rFonts w:ascii="Arial" w:hAnsi="Arial" w:cs="Arial"/>
          <w:sz w:val="21"/>
          <w:szCs w:val="24"/>
          <w:lang w:eastAsia="en-AU"/>
        </w:rPr>
        <w:t>Act</w:t>
      </w:r>
      <w:r w:rsidR="00C767AD" w:rsidRPr="002C6D9E">
        <w:rPr>
          <w:rFonts w:ascii="Arial" w:hAnsi="Arial" w:cs="Arial"/>
          <w:sz w:val="21"/>
          <w:szCs w:val="24"/>
          <w:lang w:eastAsia="en-AU"/>
        </w:rPr>
        <w:t xml:space="preserve"> at all times with respect and show tolerance towards other students and staff</w:t>
      </w:r>
    </w:p>
    <w:p w:rsidR="00C767AD" w:rsidRPr="002C6D9E" w:rsidRDefault="00903183" w:rsidP="00E212D1">
      <w:pPr>
        <w:pStyle w:val="ListParagraph"/>
        <w:numPr>
          <w:ilvl w:val="0"/>
          <w:numId w:val="4"/>
        </w:numPr>
        <w:tabs>
          <w:tab w:val="num" w:pos="360"/>
          <w:tab w:val="num" w:pos="720"/>
        </w:tabs>
        <w:rPr>
          <w:rFonts w:ascii="Arial" w:hAnsi="Arial" w:cs="Arial"/>
          <w:sz w:val="21"/>
          <w:szCs w:val="24"/>
          <w:lang w:eastAsia="en-AU"/>
        </w:rPr>
      </w:pPr>
      <w:r w:rsidRPr="002C6D9E">
        <w:rPr>
          <w:rFonts w:ascii="Arial" w:hAnsi="Arial" w:cs="Arial"/>
          <w:sz w:val="21"/>
          <w:szCs w:val="24"/>
          <w:lang w:eastAsia="en-AU"/>
        </w:rPr>
        <w:t>Work</w:t>
      </w:r>
      <w:r w:rsidR="00C767AD" w:rsidRPr="002C6D9E">
        <w:rPr>
          <w:rFonts w:ascii="Arial" w:hAnsi="Arial" w:cs="Arial"/>
          <w:sz w:val="21"/>
          <w:szCs w:val="24"/>
          <w:lang w:eastAsia="en-AU"/>
        </w:rPr>
        <w:t xml:space="preserve"> hard and comply with requests or directions from the teacher and principal</w:t>
      </w:r>
    </w:p>
    <w:p w:rsidR="00C767AD" w:rsidRPr="002C6D9E" w:rsidRDefault="00903183" w:rsidP="00E212D1">
      <w:pPr>
        <w:pStyle w:val="ListParagraph"/>
        <w:numPr>
          <w:ilvl w:val="0"/>
          <w:numId w:val="4"/>
        </w:numPr>
        <w:tabs>
          <w:tab w:val="num" w:pos="360"/>
          <w:tab w:val="num" w:pos="720"/>
        </w:tabs>
        <w:rPr>
          <w:rFonts w:ascii="Arial" w:hAnsi="Arial" w:cs="Arial"/>
          <w:sz w:val="21"/>
          <w:szCs w:val="24"/>
          <w:lang w:eastAsia="en-AU"/>
        </w:rPr>
      </w:pPr>
      <w:r w:rsidRPr="002C6D9E">
        <w:rPr>
          <w:rFonts w:ascii="Arial" w:hAnsi="Arial" w:cs="Arial"/>
          <w:sz w:val="21"/>
          <w:szCs w:val="24"/>
          <w:lang w:eastAsia="en-AU"/>
        </w:rPr>
        <w:t>Abide</w:t>
      </w:r>
      <w:r w:rsidR="00C767AD" w:rsidRPr="002C6D9E">
        <w:rPr>
          <w:rFonts w:ascii="Arial" w:hAnsi="Arial" w:cs="Arial"/>
          <w:sz w:val="21"/>
          <w:szCs w:val="24"/>
          <w:lang w:eastAsia="en-AU"/>
        </w:rPr>
        <w:t xml:space="preserve"> by school rules/expectations as outlined in the school’s Responsible Behaviour Plan for Students, including not bringing items to school which could be considered as weapons (e.g. dangerous items such as knives)</w:t>
      </w:r>
    </w:p>
    <w:p w:rsidR="00C767AD" w:rsidRPr="002C6D9E" w:rsidRDefault="00903183" w:rsidP="00E212D1">
      <w:pPr>
        <w:pStyle w:val="ListParagraph"/>
        <w:numPr>
          <w:ilvl w:val="0"/>
          <w:numId w:val="4"/>
        </w:numPr>
        <w:tabs>
          <w:tab w:val="num" w:pos="360"/>
          <w:tab w:val="num" w:pos="720"/>
        </w:tabs>
        <w:rPr>
          <w:rFonts w:ascii="Arial" w:hAnsi="Arial" w:cs="Arial"/>
          <w:sz w:val="21"/>
          <w:szCs w:val="24"/>
          <w:lang w:eastAsia="en-AU"/>
        </w:rPr>
      </w:pPr>
      <w:r w:rsidRPr="002C6D9E">
        <w:rPr>
          <w:rFonts w:ascii="Arial" w:hAnsi="Arial" w:cs="Arial"/>
          <w:sz w:val="21"/>
          <w:szCs w:val="24"/>
          <w:lang w:eastAsia="en-AU"/>
        </w:rPr>
        <w:t>Meet</w:t>
      </w:r>
      <w:r w:rsidR="00C767AD" w:rsidRPr="002C6D9E">
        <w:rPr>
          <w:rFonts w:ascii="Arial" w:hAnsi="Arial" w:cs="Arial"/>
          <w:sz w:val="21"/>
          <w:szCs w:val="24"/>
          <w:lang w:eastAsia="en-AU"/>
        </w:rPr>
        <w:t xml:space="preserve"> homework requirements and wear school’s uniform </w:t>
      </w:r>
    </w:p>
    <w:p w:rsidR="00C767AD" w:rsidRPr="002C6D9E" w:rsidRDefault="00C767AD" w:rsidP="00E212D1">
      <w:pPr>
        <w:pStyle w:val="ListParagraph"/>
        <w:numPr>
          <w:ilvl w:val="0"/>
          <w:numId w:val="4"/>
        </w:numPr>
        <w:tabs>
          <w:tab w:val="num" w:pos="360"/>
          <w:tab w:val="num" w:pos="720"/>
        </w:tabs>
        <w:rPr>
          <w:rFonts w:ascii="Arial" w:hAnsi="Arial" w:cs="Arial"/>
          <w:sz w:val="21"/>
          <w:szCs w:val="24"/>
          <w:lang w:eastAsia="en-AU"/>
        </w:rPr>
      </w:pPr>
      <w:r w:rsidRPr="002C6D9E">
        <w:rPr>
          <w:rFonts w:ascii="Arial" w:hAnsi="Arial" w:cs="Arial"/>
          <w:sz w:val="21"/>
          <w:szCs w:val="24"/>
          <w:lang w:eastAsia="en-AU"/>
        </w:rPr>
        <w:t>Respect the school property.</w:t>
      </w:r>
    </w:p>
    <w:p w:rsidR="00C767AD" w:rsidRPr="009D4697" w:rsidRDefault="00C767AD" w:rsidP="009D4697">
      <w:pPr>
        <w:rPr>
          <w:rFonts w:ascii="Arial" w:hAnsi="Arial" w:cs="Arial"/>
          <w:b/>
          <w:i/>
          <w:sz w:val="24"/>
          <w:szCs w:val="24"/>
          <w:lang w:eastAsia="en-AU"/>
        </w:rPr>
      </w:pPr>
      <w:r w:rsidRPr="009D4697">
        <w:rPr>
          <w:rFonts w:ascii="Arial" w:hAnsi="Arial" w:cs="Arial"/>
          <w:b/>
          <w:i/>
          <w:sz w:val="24"/>
          <w:szCs w:val="24"/>
          <w:lang w:eastAsia="en-AU"/>
        </w:rPr>
        <w:t>Responsibility of parents to:</w:t>
      </w:r>
    </w:p>
    <w:p w:rsidR="00C767AD" w:rsidRPr="002C6D9E" w:rsidRDefault="00903183" w:rsidP="00E212D1">
      <w:pPr>
        <w:pStyle w:val="ListParagraph"/>
        <w:numPr>
          <w:ilvl w:val="0"/>
          <w:numId w:val="5"/>
        </w:numPr>
        <w:tabs>
          <w:tab w:val="num" w:pos="360"/>
        </w:tabs>
        <w:rPr>
          <w:rFonts w:ascii="Arial" w:hAnsi="Arial" w:cs="Arial"/>
          <w:sz w:val="21"/>
          <w:szCs w:val="24"/>
          <w:lang w:eastAsia="en-AU"/>
        </w:rPr>
      </w:pPr>
      <w:r w:rsidRPr="002C6D9E">
        <w:rPr>
          <w:rFonts w:ascii="Arial" w:hAnsi="Arial" w:cs="Arial"/>
          <w:sz w:val="21"/>
          <w:szCs w:val="24"/>
          <w:lang w:eastAsia="en-AU"/>
        </w:rPr>
        <w:t>Ensure</w:t>
      </w:r>
      <w:r w:rsidR="00C767AD" w:rsidRPr="002C6D9E">
        <w:rPr>
          <w:rFonts w:ascii="Arial" w:hAnsi="Arial" w:cs="Arial"/>
          <w:sz w:val="21"/>
          <w:szCs w:val="24"/>
          <w:lang w:eastAsia="en-AU"/>
        </w:rPr>
        <w:t xml:space="preserve"> your child attends school on every school day for the educational program in which they are enrolled</w:t>
      </w:r>
    </w:p>
    <w:p w:rsidR="00C767AD" w:rsidRPr="002C6D9E" w:rsidRDefault="00903183" w:rsidP="00E212D1">
      <w:pPr>
        <w:pStyle w:val="ListParagraph"/>
        <w:numPr>
          <w:ilvl w:val="0"/>
          <w:numId w:val="5"/>
        </w:numPr>
        <w:tabs>
          <w:tab w:val="num" w:pos="360"/>
        </w:tabs>
        <w:rPr>
          <w:rFonts w:ascii="Arial" w:hAnsi="Arial" w:cs="Arial"/>
          <w:sz w:val="21"/>
          <w:szCs w:val="24"/>
          <w:lang w:eastAsia="en-AU"/>
        </w:rPr>
      </w:pPr>
      <w:r w:rsidRPr="002C6D9E">
        <w:rPr>
          <w:rFonts w:ascii="Arial" w:hAnsi="Arial" w:cs="Arial"/>
          <w:sz w:val="21"/>
          <w:szCs w:val="24"/>
          <w:lang w:eastAsia="en-AU"/>
        </w:rPr>
        <w:t>Advise</w:t>
      </w:r>
      <w:r w:rsidR="00C767AD" w:rsidRPr="002C6D9E">
        <w:rPr>
          <w:rFonts w:ascii="Arial" w:hAnsi="Arial" w:cs="Arial"/>
          <w:sz w:val="21"/>
          <w:szCs w:val="24"/>
          <w:lang w:eastAsia="en-AU"/>
        </w:rPr>
        <w:t xml:space="preserve"> the school as soon as possible if your child is unable to attend school and reason/s why (e.g. child is sick)</w:t>
      </w:r>
    </w:p>
    <w:p w:rsidR="00C767AD" w:rsidRPr="002C6D9E" w:rsidRDefault="00903183" w:rsidP="00E212D1">
      <w:pPr>
        <w:pStyle w:val="ListParagraph"/>
        <w:numPr>
          <w:ilvl w:val="0"/>
          <w:numId w:val="5"/>
        </w:numPr>
        <w:tabs>
          <w:tab w:val="num" w:pos="360"/>
        </w:tabs>
        <w:rPr>
          <w:rFonts w:ascii="Arial" w:hAnsi="Arial" w:cs="Arial"/>
          <w:sz w:val="21"/>
          <w:szCs w:val="24"/>
          <w:lang w:eastAsia="en-AU"/>
        </w:rPr>
      </w:pPr>
      <w:r w:rsidRPr="002C6D9E">
        <w:rPr>
          <w:rFonts w:ascii="Arial" w:hAnsi="Arial" w:cs="Arial"/>
          <w:sz w:val="21"/>
          <w:szCs w:val="24"/>
          <w:lang w:eastAsia="en-AU"/>
        </w:rPr>
        <w:t>Attend</w:t>
      </w:r>
      <w:r w:rsidR="00C767AD" w:rsidRPr="002C6D9E">
        <w:rPr>
          <w:rFonts w:ascii="Arial" w:hAnsi="Arial" w:cs="Arial"/>
          <w:sz w:val="21"/>
          <w:szCs w:val="24"/>
          <w:lang w:eastAsia="en-AU"/>
        </w:rPr>
        <w:t xml:space="preserve"> open meetings for parents</w:t>
      </w:r>
    </w:p>
    <w:p w:rsidR="00C767AD" w:rsidRPr="002C6D9E" w:rsidRDefault="00903183" w:rsidP="00E212D1">
      <w:pPr>
        <w:pStyle w:val="ListParagraph"/>
        <w:numPr>
          <w:ilvl w:val="0"/>
          <w:numId w:val="5"/>
        </w:numPr>
        <w:tabs>
          <w:tab w:val="num" w:pos="360"/>
        </w:tabs>
        <w:rPr>
          <w:rFonts w:ascii="Arial" w:hAnsi="Arial" w:cs="Arial"/>
          <w:sz w:val="21"/>
          <w:szCs w:val="24"/>
          <w:lang w:eastAsia="en-AU"/>
        </w:rPr>
      </w:pPr>
      <w:r w:rsidRPr="002C6D9E">
        <w:rPr>
          <w:rFonts w:ascii="Arial" w:hAnsi="Arial" w:cs="Arial"/>
          <w:sz w:val="21"/>
          <w:szCs w:val="24"/>
          <w:lang w:eastAsia="en-AU"/>
        </w:rPr>
        <w:t>Let</w:t>
      </w:r>
      <w:r w:rsidR="00C767AD" w:rsidRPr="002C6D9E">
        <w:rPr>
          <w:rFonts w:ascii="Arial" w:hAnsi="Arial" w:cs="Arial"/>
          <w:sz w:val="21"/>
          <w:szCs w:val="24"/>
          <w:lang w:eastAsia="en-AU"/>
        </w:rPr>
        <w:t xml:space="preserve"> the school know if there are any problems that may affect your child’s ability to learn</w:t>
      </w:r>
    </w:p>
    <w:p w:rsidR="00C767AD" w:rsidRPr="002C6D9E" w:rsidRDefault="00903183" w:rsidP="00E212D1">
      <w:pPr>
        <w:pStyle w:val="ListParagraph"/>
        <w:numPr>
          <w:ilvl w:val="0"/>
          <w:numId w:val="5"/>
        </w:numPr>
        <w:tabs>
          <w:tab w:val="num" w:pos="360"/>
        </w:tabs>
        <w:rPr>
          <w:rFonts w:ascii="Arial" w:hAnsi="Arial" w:cs="Arial"/>
          <w:sz w:val="21"/>
          <w:szCs w:val="24"/>
          <w:lang w:eastAsia="en-AU"/>
        </w:rPr>
      </w:pPr>
      <w:r w:rsidRPr="002C6D9E">
        <w:rPr>
          <w:rFonts w:ascii="Arial" w:hAnsi="Arial" w:cs="Arial"/>
          <w:sz w:val="21"/>
          <w:szCs w:val="24"/>
          <w:lang w:eastAsia="en-AU"/>
        </w:rPr>
        <w:t>Ensure</w:t>
      </w:r>
      <w:r w:rsidR="00C767AD" w:rsidRPr="002C6D9E">
        <w:rPr>
          <w:rFonts w:ascii="Arial" w:hAnsi="Arial" w:cs="Arial"/>
          <w:sz w:val="21"/>
          <w:szCs w:val="24"/>
          <w:lang w:eastAsia="en-AU"/>
        </w:rPr>
        <w:t xml:space="preserve"> your child completes homework regularly in keeping with the school’s homework policy</w:t>
      </w:r>
    </w:p>
    <w:p w:rsidR="00C767AD" w:rsidRPr="002C6D9E" w:rsidRDefault="00903183" w:rsidP="00E212D1">
      <w:pPr>
        <w:pStyle w:val="ListParagraph"/>
        <w:numPr>
          <w:ilvl w:val="0"/>
          <w:numId w:val="5"/>
        </w:numPr>
        <w:tabs>
          <w:tab w:val="num" w:pos="360"/>
        </w:tabs>
        <w:rPr>
          <w:rFonts w:ascii="Arial" w:hAnsi="Arial" w:cs="Arial"/>
          <w:sz w:val="21"/>
          <w:szCs w:val="24"/>
          <w:lang w:eastAsia="en-AU"/>
        </w:rPr>
      </w:pPr>
      <w:r w:rsidRPr="002C6D9E">
        <w:rPr>
          <w:rFonts w:ascii="Arial" w:hAnsi="Arial" w:cs="Arial"/>
          <w:sz w:val="21"/>
          <w:szCs w:val="24"/>
          <w:lang w:eastAsia="en-AU"/>
        </w:rPr>
        <w:t>Treat</w:t>
      </w:r>
      <w:r w:rsidR="00C767AD" w:rsidRPr="002C6D9E">
        <w:rPr>
          <w:rFonts w:ascii="Arial" w:hAnsi="Arial" w:cs="Arial"/>
          <w:sz w:val="21"/>
          <w:szCs w:val="24"/>
          <w:lang w:eastAsia="en-AU"/>
        </w:rPr>
        <w:t xml:space="preserve"> all school staff with respect </w:t>
      </w:r>
    </w:p>
    <w:p w:rsidR="00C767AD" w:rsidRPr="002C6D9E" w:rsidRDefault="00903183" w:rsidP="00E212D1">
      <w:pPr>
        <w:pStyle w:val="ListParagraph"/>
        <w:numPr>
          <w:ilvl w:val="0"/>
          <w:numId w:val="5"/>
        </w:numPr>
        <w:tabs>
          <w:tab w:val="num" w:pos="360"/>
        </w:tabs>
        <w:rPr>
          <w:rFonts w:ascii="Arial" w:hAnsi="Arial" w:cs="Arial"/>
          <w:sz w:val="21"/>
          <w:szCs w:val="24"/>
          <w:lang w:eastAsia="en-AU"/>
        </w:rPr>
      </w:pPr>
      <w:r w:rsidRPr="002C6D9E">
        <w:rPr>
          <w:rFonts w:ascii="Arial" w:hAnsi="Arial" w:cs="Arial"/>
          <w:sz w:val="21"/>
          <w:szCs w:val="24"/>
          <w:lang w:eastAsia="en-AU"/>
        </w:rPr>
        <w:t>Support</w:t>
      </w:r>
      <w:r w:rsidR="00C767AD" w:rsidRPr="002C6D9E">
        <w:rPr>
          <w:rFonts w:ascii="Arial" w:hAnsi="Arial" w:cs="Arial"/>
          <w:sz w:val="21"/>
          <w:szCs w:val="24"/>
          <w:lang w:eastAsia="en-AU"/>
        </w:rPr>
        <w:t xml:space="preserve"> the authority of school staff thereby supporting their efforts to educate your child and assist your child to achieve maturity, self-discipline and self-control</w:t>
      </w:r>
    </w:p>
    <w:p w:rsidR="00C767AD" w:rsidRPr="002C6D9E" w:rsidRDefault="00903183" w:rsidP="00E212D1">
      <w:pPr>
        <w:pStyle w:val="ListParagraph"/>
        <w:numPr>
          <w:ilvl w:val="0"/>
          <w:numId w:val="5"/>
        </w:numPr>
        <w:tabs>
          <w:tab w:val="num" w:pos="360"/>
        </w:tabs>
        <w:rPr>
          <w:rFonts w:ascii="Arial" w:hAnsi="Arial" w:cs="Arial"/>
          <w:sz w:val="21"/>
          <w:szCs w:val="24"/>
          <w:lang w:eastAsia="en-AU"/>
        </w:rPr>
      </w:pPr>
      <w:r w:rsidRPr="002C6D9E">
        <w:rPr>
          <w:rFonts w:ascii="Arial" w:hAnsi="Arial" w:cs="Arial"/>
          <w:sz w:val="21"/>
          <w:szCs w:val="24"/>
          <w:lang w:eastAsia="en-AU"/>
        </w:rPr>
        <w:t>Not</w:t>
      </w:r>
      <w:r w:rsidR="00C767AD" w:rsidRPr="002C6D9E">
        <w:rPr>
          <w:rFonts w:ascii="Arial" w:hAnsi="Arial" w:cs="Arial"/>
          <w:sz w:val="21"/>
          <w:szCs w:val="24"/>
          <w:lang w:eastAsia="en-AU"/>
        </w:rPr>
        <w:t xml:space="preserve"> allow your child to bring dangerous or inappropriate items to school</w:t>
      </w:r>
    </w:p>
    <w:p w:rsidR="00C767AD" w:rsidRPr="002C6D9E" w:rsidRDefault="00903183" w:rsidP="00E212D1">
      <w:pPr>
        <w:pStyle w:val="ListParagraph"/>
        <w:numPr>
          <w:ilvl w:val="0"/>
          <w:numId w:val="5"/>
        </w:numPr>
        <w:tabs>
          <w:tab w:val="num" w:pos="360"/>
        </w:tabs>
        <w:rPr>
          <w:rFonts w:ascii="Arial" w:hAnsi="Arial" w:cs="Arial"/>
          <w:sz w:val="21"/>
          <w:szCs w:val="24"/>
          <w:lang w:eastAsia="en-AU"/>
        </w:rPr>
      </w:pPr>
      <w:r w:rsidRPr="002C6D9E">
        <w:rPr>
          <w:rFonts w:ascii="Arial" w:hAnsi="Arial" w:cs="Arial"/>
          <w:sz w:val="21"/>
          <w:szCs w:val="24"/>
          <w:lang w:eastAsia="en-AU"/>
        </w:rPr>
        <w:t>Abide</w:t>
      </w:r>
      <w:r w:rsidR="00C767AD" w:rsidRPr="002C6D9E">
        <w:rPr>
          <w:rFonts w:ascii="Arial" w:hAnsi="Arial" w:cs="Arial"/>
          <w:sz w:val="21"/>
          <w:szCs w:val="24"/>
          <w:lang w:eastAsia="en-AU"/>
        </w:rPr>
        <w:t xml:space="preserve"> by school’s instructions regarding access to school grounds before, during and after school hours</w:t>
      </w:r>
    </w:p>
    <w:p w:rsidR="00C767AD" w:rsidRPr="002C6D9E" w:rsidRDefault="00903183" w:rsidP="00E212D1">
      <w:pPr>
        <w:pStyle w:val="ListParagraph"/>
        <w:numPr>
          <w:ilvl w:val="0"/>
          <w:numId w:val="5"/>
        </w:numPr>
        <w:tabs>
          <w:tab w:val="num" w:pos="360"/>
        </w:tabs>
        <w:rPr>
          <w:rFonts w:ascii="Arial" w:hAnsi="Arial" w:cs="Arial"/>
          <w:sz w:val="21"/>
          <w:szCs w:val="24"/>
          <w:lang w:eastAsia="en-AU"/>
        </w:rPr>
      </w:pPr>
      <w:r w:rsidRPr="002C6D9E">
        <w:rPr>
          <w:rFonts w:ascii="Arial" w:hAnsi="Arial" w:cs="Arial"/>
          <w:sz w:val="21"/>
          <w:szCs w:val="24"/>
          <w:lang w:eastAsia="en-AU"/>
        </w:rPr>
        <w:t>Advise</w:t>
      </w:r>
      <w:r w:rsidR="00C767AD" w:rsidRPr="002C6D9E">
        <w:rPr>
          <w:rFonts w:ascii="Arial" w:hAnsi="Arial" w:cs="Arial"/>
          <w:sz w:val="21"/>
          <w:szCs w:val="24"/>
          <w:lang w:eastAsia="en-AU"/>
        </w:rPr>
        <w:t xml:space="preserve"> principal if your child is in out-of-home care</w:t>
      </w:r>
    </w:p>
    <w:p w:rsidR="00C767AD" w:rsidRPr="002C6D9E" w:rsidRDefault="00903183" w:rsidP="00E212D1">
      <w:pPr>
        <w:pStyle w:val="ListParagraph"/>
        <w:numPr>
          <w:ilvl w:val="0"/>
          <w:numId w:val="5"/>
        </w:numPr>
        <w:tabs>
          <w:tab w:val="num" w:pos="360"/>
        </w:tabs>
        <w:rPr>
          <w:rFonts w:ascii="Arial" w:hAnsi="Arial" w:cs="Arial"/>
          <w:sz w:val="21"/>
          <w:szCs w:val="24"/>
          <w:lang w:eastAsia="en-AU"/>
        </w:rPr>
      </w:pPr>
      <w:r w:rsidRPr="002C6D9E">
        <w:rPr>
          <w:rFonts w:ascii="Arial" w:hAnsi="Arial" w:cs="Arial"/>
          <w:sz w:val="21"/>
          <w:szCs w:val="24"/>
          <w:lang w:eastAsia="en-AU"/>
        </w:rPr>
        <w:t>Keep</w:t>
      </w:r>
      <w:r w:rsidR="00C767AD" w:rsidRPr="002C6D9E">
        <w:rPr>
          <w:rFonts w:ascii="Arial" w:hAnsi="Arial" w:cs="Arial"/>
          <w:sz w:val="21"/>
          <w:szCs w:val="24"/>
          <w:lang w:eastAsia="en-AU"/>
        </w:rPr>
        <w:t xml:space="preserve"> school informed of any changes to your contact details or your child's details, such as home address, email address and phone number</w:t>
      </w:r>
    </w:p>
    <w:p w:rsidR="00903183" w:rsidRPr="002C6D9E" w:rsidRDefault="00C767AD" w:rsidP="00E212D1">
      <w:pPr>
        <w:pStyle w:val="ListParagraph"/>
        <w:numPr>
          <w:ilvl w:val="0"/>
          <w:numId w:val="5"/>
        </w:numPr>
        <w:tabs>
          <w:tab w:val="num" w:pos="360"/>
        </w:tabs>
        <w:rPr>
          <w:rFonts w:ascii="Arial" w:hAnsi="Arial" w:cs="Arial"/>
          <w:sz w:val="21"/>
          <w:szCs w:val="24"/>
          <w:lang w:eastAsia="en-AU"/>
        </w:rPr>
      </w:pPr>
      <w:r w:rsidRPr="002C6D9E">
        <w:rPr>
          <w:rFonts w:ascii="Arial" w:hAnsi="Arial" w:cs="Arial"/>
          <w:sz w:val="21"/>
          <w:szCs w:val="24"/>
          <w:lang w:eastAsia="en-AU"/>
        </w:rPr>
        <w:t>Ensure the school is aware of any changes to your child's medical details.</w:t>
      </w:r>
    </w:p>
    <w:p w:rsidR="00C43790" w:rsidRDefault="00C43790">
      <w:pPr>
        <w:spacing w:after="0" w:line="240" w:lineRule="auto"/>
        <w:rPr>
          <w:rFonts w:ascii="Arial" w:hAnsi="Arial" w:cs="Arial"/>
          <w:b/>
          <w:i/>
          <w:sz w:val="24"/>
          <w:szCs w:val="24"/>
          <w:lang w:eastAsia="en-AU"/>
        </w:rPr>
      </w:pPr>
    </w:p>
    <w:p w:rsidR="00C767AD" w:rsidRPr="00903183" w:rsidRDefault="00C767AD" w:rsidP="00903183">
      <w:pPr>
        <w:tabs>
          <w:tab w:val="num" w:pos="360"/>
        </w:tabs>
        <w:rPr>
          <w:rFonts w:ascii="Arial" w:hAnsi="Arial" w:cs="Arial"/>
          <w:sz w:val="24"/>
          <w:szCs w:val="24"/>
          <w:lang w:eastAsia="en-AU"/>
        </w:rPr>
      </w:pPr>
      <w:r w:rsidRPr="009D4697">
        <w:rPr>
          <w:rFonts w:ascii="Arial" w:hAnsi="Arial" w:cs="Arial"/>
          <w:b/>
          <w:i/>
          <w:sz w:val="24"/>
          <w:szCs w:val="24"/>
          <w:lang w:eastAsia="en-AU"/>
        </w:rPr>
        <w:t>Responsibility of school staff to:</w:t>
      </w:r>
    </w:p>
    <w:p w:rsidR="00C767AD" w:rsidRPr="002C6D9E" w:rsidRDefault="00903183" w:rsidP="00E212D1">
      <w:pPr>
        <w:pStyle w:val="ListParagraph"/>
        <w:numPr>
          <w:ilvl w:val="0"/>
          <w:numId w:val="6"/>
        </w:numPr>
        <w:tabs>
          <w:tab w:val="num" w:pos="360"/>
        </w:tabs>
        <w:rPr>
          <w:rFonts w:ascii="Arial" w:hAnsi="Arial" w:cs="Arial"/>
          <w:sz w:val="21"/>
          <w:szCs w:val="21"/>
          <w:lang w:eastAsia="en-AU"/>
        </w:rPr>
      </w:pPr>
      <w:r w:rsidRPr="002C6D9E">
        <w:rPr>
          <w:rFonts w:ascii="Arial" w:hAnsi="Arial" w:cs="Arial"/>
          <w:sz w:val="21"/>
          <w:szCs w:val="21"/>
          <w:lang w:eastAsia="en-AU"/>
        </w:rPr>
        <w:t>Design</w:t>
      </w:r>
      <w:r w:rsidR="00C767AD" w:rsidRPr="002C6D9E">
        <w:rPr>
          <w:rFonts w:ascii="Arial" w:hAnsi="Arial" w:cs="Arial"/>
          <w:sz w:val="21"/>
          <w:szCs w:val="21"/>
          <w:lang w:eastAsia="en-AU"/>
        </w:rPr>
        <w:t xml:space="preserve"> and implement engaging and flexible learning experiences for individuals and groups of students</w:t>
      </w:r>
    </w:p>
    <w:p w:rsidR="00C767AD" w:rsidRPr="002C6D9E" w:rsidRDefault="00903183" w:rsidP="00E212D1">
      <w:pPr>
        <w:pStyle w:val="ListParagraph"/>
        <w:numPr>
          <w:ilvl w:val="0"/>
          <w:numId w:val="6"/>
        </w:numPr>
        <w:tabs>
          <w:tab w:val="num" w:pos="360"/>
        </w:tabs>
        <w:rPr>
          <w:rFonts w:ascii="Arial" w:hAnsi="Arial" w:cs="Arial"/>
          <w:sz w:val="21"/>
          <w:szCs w:val="21"/>
          <w:lang w:eastAsia="en-AU"/>
        </w:rPr>
      </w:pPr>
      <w:r w:rsidRPr="002C6D9E">
        <w:rPr>
          <w:rFonts w:ascii="Arial" w:hAnsi="Arial" w:cs="Arial"/>
          <w:sz w:val="21"/>
          <w:szCs w:val="21"/>
          <w:lang w:eastAsia="en-AU"/>
        </w:rPr>
        <w:t>Inform</w:t>
      </w:r>
      <w:r w:rsidR="00C767AD" w:rsidRPr="002C6D9E">
        <w:rPr>
          <w:rFonts w:ascii="Arial" w:hAnsi="Arial" w:cs="Arial"/>
          <w:sz w:val="21"/>
          <w:szCs w:val="21"/>
          <w:lang w:eastAsia="en-AU"/>
        </w:rPr>
        <w:t xml:space="preserve"> parents and carers regularly about how their children are progressing</w:t>
      </w:r>
    </w:p>
    <w:p w:rsidR="00C767AD" w:rsidRPr="002C6D9E" w:rsidRDefault="00903183" w:rsidP="00E212D1">
      <w:pPr>
        <w:pStyle w:val="ListParagraph"/>
        <w:numPr>
          <w:ilvl w:val="0"/>
          <w:numId w:val="6"/>
        </w:numPr>
        <w:tabs>
          <w:tab w:val="num" w:pos="360"/>
        </w:tabs>
        <w:rPr>
          <w:rFonts w:ascii="Arial" w:hAnsi="Arial" w:cs="Arial"/>
          <w:sz w:val="21"/>
          <w:szCs w:val="21"/>
          <w:lang w:eastAsia="en-AU"/>
        </w:rPr>
      </w:pPr>
      <w:r w:rsidRPr="002C6D9E">
        <w:rPr>
          <w:rFonts w:ascii="Arial" w:hAnsi="Arial" w:cs="Arial"/>
          <w:sz w:val="21"/>
          <w:szCs w:val="21"/>
          <w:lang w:eastAsia="en-AU"/>
        </w:rPr>
        <w:t>Design</w:t>
      </w:r>
      <w:r w:rsidR="00C767AD" w:rsidRPr="002C6D9E">
        <w:rPr>
          <w:rFonts w:ascii="Arial" w:hAnsi="Arial" w:cs="Arial"/>
          <w:sz w:val="21"/>
          <w:szCs w:val="21"/>
          <w:lang w:eastAsia="en-AU"/>
        </w:rPr>
        <w:t xml:space="preserve"> and implement intellectually challenging learning experiences which develop language, literacy and numeracy</w:t>
      </w:r>
    </w:p>
    <w:p w:rsidR="00C767AD" w:rsidRPr="002C6D9E" w:rsidRDefault="00903183" w:rsidP="00E212D1">
      <w:pPr>
        <w:pStyle w:val="ListParagraph"/>
        <w:numPr>
          <w:ilvl w:val="0"/>
          <w:numId w:val="6"/>
        </w:numPr>
        <w:tabs>
          <w:tab w:val="num" w:pos="360"/>
        </w:tabs>
        <w:rPr>
          <w:rFonts w:ascii="Arial" w:hAnsi="Arial" w:cs="Arial"/>
          <w:sz w:val="21"/>
          <w:szCs w:val="21"/>
          <w:lang w:eastAsia="en-AU"/>
        </w:rPr>
      </w:pPr>
      <w:r w:rsidRPr="002C6D9E">
        <w:rPr>
          <w:rFonts w:ascii="Arial" w:hAnsi="Arial" w:cs="Arial"/>
          <w:sz w:val="21"/>
          <w:szCs w:val="21"/>
          <w:lang w:eastAsia="en-AU"/>
        </w:rPr>
        <w:t>Create</w:t>
      </w:r>
      <w:r w:rsidR="00C767AD" w:rsidRPr="002C6D9E">
        <w:rPr>
          <w:rFonts w:ascii="Arial" w:hAnsi="Arial" w:cs="Arial"/>
          <w:sz w:val="21"/>
          <w:szCs w:val="21"/>
          <w:lang w:eastAsia="en-AU"/>
        </w:rPr>
        <w:t xml:space="preserve"> and maintain safe and supportive learning environments</w:t>
      </w:r>
    </w:p>
    <w:p w:rsidR="00C767AD" w:rsidRPr="002C6D9E" w:rsidRDefault="00903183" w:rsidP="00E212D1">
      <w:pPr>
        <w:pStyle w:val="ListParagraph"/>
        <w:numPr>
          <w:ilvl w:val="0"/>
          <w:numId w:val="6"/>
        </w:numPr>
        <w:tabs>
          <w:tab w:val="num" w:pos="360"/>
        </w:tabs>
        <w:rPr>
          <w:rFonts w:ascii="Arial" w:hAnsi="Arial" w:cs="Arial"/>
          <w:sz w:val="21"/>
          <w:szCs w:val="21"/>
          <w:lang w:eastAsia="en-AU"/>
        </w:rPr>
      </w:pPr>
      <w:r w:rsidRPr="002C6D9E">
        <w:rPr>
          <w:rFonts w:ascii="Arial" w:hAnsi="Arial" w:cs="Arial"/>
          <w:sz w:val="21"/>
          <w:szCs w:val="21"/>
          <w:lang w:eastAsia="en-AU"/>
        </w:rPr>
        <w:t>Support</w:t>
      </w:r>
      <w:r w:rsidR="00C767AD" w:rsidRPr="002C6D9E">
        <w:rPr>
          <w:rFonts w:ascii="Arial" w:hAnsi="Arial" w:cs="Arial"/>
          <w:sz w:val="21"/>
          <w:szCs w:val="21"/>
          <w:lang w:eastAsia="en-AU"/>
        </w:rPr>
        <w:t xml:space="preserve"> personal development and participation in society for students</w:t>
      </w:r>
    </w:p>
    <w:p w:rsidR="00C767AD" w:rsidRPr="002C6D9E" w:rsidRDefault="00903183" w:rsidP="00E212D1">
      <w:pPr>
        <w:pStyle w:val="ListParagraph"/>
        <w:numPr>
          <w:ilvl w:val="0"/>
          <w:numId w:val="6"/>
        </w:numPr>
        <w:tabs>
          <w:tab w:val="num" w:pos="360"/>
        </w:tabs>
        <w:rPr>
          <w:rFonts w:ascii="Arial" w:hAnsi="Arial" w:cs="Arial"/>
          <w:sz w:val="21"/>
          <w:szCs w:val="21"/>
          <w:lang w:eastAsia="en-AU"/>
        </w:rPr>
      </w:pPr>
      <w:r w:rsidRPr="002C6D9E">
        <w:rPr>
          <w:rFonts w:ascii="Arial" w:hAnsi="Arial" w:cs="Arial"/>
          <w:sz w:val="21"/>
          <w:szCs w:val="21"/>
          <w:lang w:eastAsia="en-AU"/>
        </w:rPr>
        <w:t>Foster</w:t>
      </w:r>
      <w:r w:rsidR="00C767AD" w:rsidRPr="002C6D9E">
        <w:rPr>
          <w:rFonts w:ascii="Arial" w:hAnsi="Arial" w:cs="Arial"/>
          <w:sz w:val="21"/>
          <w:szCs w:val="21"/>
          <w:lang w:eastAsia="en-AU"/>
        </w:rPr>
        <w:t xml:space="preserve"> positive and productive relationships with families and the community</w:t>
      </w:r>
    </w:p>
    <w:p w:rsidR="00C767AD" w:rsidRPr="002C6D9E" w:rsidRDefault="00903183" w:rsidP="00E212D1">
      <w:pPr>
        <w:pStyle w:val="ListParagraph"/>
        <w:numPr>
          <w:ilvl w:val="0"/>
          <w:numId w:val="6"/>
        </w:numPr>
        <w:tabs>
          <w:tab w:val="num" w:pos="360"/>
        </w:tabs>
        <w:rPr>
          <w:rFonts w:ascii="Arial" w:hAnsi="Arial" w:cs="Arial"/>
          <w:sz w:val="21"/>
          <w:szCs w:val="21"/>
          <w:lang w:eastAsia="en-AU"/>
        </w:rPr>
      </w:pPr>
      <w:r w:rsidRPr="002C6D9E">
        <w:rPr>
          <w:rFonts w:ascii="Arial" w:hAnsi="Arial" w:cs="Arial"/>
          <w:sz w:val="21"/>
          <w:szCs w:val="21"/>
          <w:lang w:eastAsia="en-AU"/>
        </w:rPr>
        <w:t>Inform</w:t>
      </w:r>
      <w:r w:rsidR="00C767AD" w:rsidRPr="002C6D9E">
        <w:rPr>
          <w:rFonts w:ascii="Arial" w:hAnsi="Arial" w:cs="Arial"/>
          <w:sz w:val="21"/>
          <w:szCs w:val="21"/>
          <w:lang w:eastAsia="en-AU"/>
        </w:rPr>
        <w:t xml:space="preserve"> students, parents and carers about what the teachers aim to teach the students each term</w:t>
      </w:r>
    </w:p>
    <w:p w:rsidR="00C767AD" w:rsidRPr="002C6D9E" w:rsidRDefault="00903183" w:rsidP="00E212D1">
      <w:pPr>
        <w:pStyle w:val="ListParagraph"/>
        <w:numPr>
          <w:ilvl w:val="0"/>
          <w:numId w:val="6"/>
        </w:numPr>
        <w:tabs>
          <w:tab w:val="num" w:pos="360"/>
        </w:tabs>
        <w:rPr>
          <w:rFonts w:ascii="Arial" w:hAnsi="Arial" w:cs="Arial"/>
          <w:sz w:val="21"/>
          <w:szCs w:val="21"/>
          <w:lang w:eastAsia="en-AU"/>
        </w:rPr>
      </w:pPr>
      <w:r w:rsidRPr="002C6D9E">
        <w:rPr>
          <w:rFonts w:ascii="Arial" w:hAnsi="Arial" w:cs="Arial"/>
          <w:sz w:val="21"/>
          <w:szCs w:val="21"/>
          <w:lang w:eastAsia="en-AU"/>
        </w:rPr>
        <w:t>Teach</w:t>
      </w:r>
      <w:r w:rsidR="00C767AD" w:rsidRPr="002C6D9E">
        <w:rPr>
          <w:rFonts w:ascii="Arial" w:hAnsi="Arial" w:cs="Arial"/>
          <w:sz w:val="21"/>
          <w:szCs w:val="21"/>
          <w:lang w:eastAsia="en-AU"/>
        </w:rPr>
        <w:t xml:space="preserve"> effectively and to set high standards in work and behaviour</w:t>
      </w:r>
    </w:p>
    <w:p w:rsidR="00C767AD" w:rsidRPr="002C6D9E" w:rsidRDefault="00903183" w:rsidP="00E212D1">
      <w:pPr>
        <w:pStyle w:val="ListParagraph"/>
        <w:numPr>
          <w:ilvl w:val="0"/>
          <w:numId w:val="6"/>
        </w:numPr>
        <w:tabs>
          <w:tab w:val="num" w:pos="360"/>
        </w:tabs>
        <w:rPr>
          <w:rFonts w:ascii="Arial" w:hAnsi="Arial" w:cs="Arial"/>
          <w:sz w:val="21"/>
          <w:szCs w:val="21"/>
          <w:lang w:eastAsia="en-AU"/>
        </w:rPr>
      </w:pPr>
      <w:r w:rsidRPr="002C6D9E">
        <w:rPr>
          <w:rFonts w:ascii="Arial" w:hAnsi="Arial" w:cs="Arial"/>
          <w:sz w:val="21"/>
          <w:szCs w:val="21"/>
          <w:lang w:eastAsia="en-AU"/>
        </w:rPr>
        <w:lastRenderedPageBreak/>
        <w:t>Clearly</w:t>
      </w:r>
      <w:r w:rsidR="00C767AD" w:rsidRPr="002C6D9E">
        <w:rPr>
          <w:rFonts w:ascii="Arial" w:hAnsi="Arial" w:cs="Arial"/>
          <w:sz w:val="21"/>
          <w:szCs w:val="21"/>
          <w:lang w:eastAsia="en-AU"/>
        </w:rPr>
        <w:t xml:space="preserve"> articulate the school’s expectations regarding the Responsible Behaviour Pla</w:t>
      </w:r>
      <w:r w:rsidR="007F6EAF" w:rsidRPr="002C6D9E">
        <w:rPr>
          <w:rFonts w:ascii="Arial" w:hAnsi="Arial" w:cs="Arial"/>
          <w:sz w:val="21"/>
          <w:szCs w:val="21"/>
          <w:lang w:eastAsia="en-AU"/>
        </w:rPr>
        <w:t xml:space="preserve">n for Students and the Student </w:t>
      </w:r>
      <w:r w:rsidR="00C767AD" w:rsidRPr="002C6D9E">
        <w:rPr>
          <w:rFonts w:ascii="Arial" w:hAnsi="Arial" w:cs="Arial"/>
          <w:sz w:val="21"/>
          <w:szCs w:val="21"/>
          <w:lang w:eastAsia="en-AU"/>
        </w:rPr>
        <w:t>Dress Code policy</w:t>
      </w:r>
    </w:p>
    <w:p w:rsidR="00C767AD" w:rsidRPr="002C6D9E" w:rsidRDefault="00903183" w:rsidP="00E212D1">
      <w:pPr>
        <w:pStyle w:val="ListParagraph"/>
        <w:numPr>
          <w:ilvl w:val="0"/>
          <w:numId w:val="6"/>
        </w:numPr>
        <w:tabs>
          <w:tab w:val="num" w:pos="360"/>
        </w:tabs>
        <w:rPr>
          <w:rFonts w:ascii="Arial" w:hAnsi="Arial" w:cs="Arial"/>
          <w:sz w:val="21"/>
          <w:szCs w:val="21"/>
          <w:lang w:eastAsia="en-AU"/>
        </w:rPr>
      </w:pPr>
      <w:r w:rsidRPr="002C6D9E">
        <w:rPr>
          <w:rFonts w:ascii="Arial" w:hAnsi="Arial" w:cs="Arial"/>
          <w:sz w:val="21"/>
          <w:szCs w:val="21"/>
          <w:lang w:eastAsia="en-AU"/>
        </w:rPr>
        <w:t>Ensure</w:t>
      </w:r>
      <w:r w:rsidR="00C767AD" w:rsidRPr="002C6D9E">
        <w:rPr>
          <w:rFonts w:ascii="Arial" w:hAnsi="Arial" w:cs="Arial"/>
          <w:sz w:val="21"/>
          <w:szCs w:val="21"/>
          <w:lang w:eastAsia="en-AU"/>
        </w:rPr>
        <w:t xml:space="preserve"> that parents and carers are aware that the school does not have personal accident insurance cover for students</w:t>
      </w:r>
    </w:p>
    <w:p w:rsidR="00C767AD" w:rsidRPr="002C6D9E" w:rsidRDefault="00903183" w:rsidP="00E212D1">
      <w:pPr>
        <w:pStyle w:val="ListParagraph"/>
        <w:numPr>
          <w:ilvl w:val="0"/>
          <w:numId w:val="6"/>
        </w:numPr>
        <w:tabs>
          <w:tab w:val="num" w:pos="360"/>
        </w:tabs>
        <w:rPr>
          <w:rFonts w:ascii="Arial" w:hAnsi="Arial" w:cs="Arial"/>
          <w:sz w:val="21"/>
          <w:szCs w:val="21"/>
          <w:lang w:eastAsia="en-AU"/>
        </w:rPr>
      </w:pPr>
      <w:r w:rsidRPr="002C6D9E">
        <w:rPr>
          <w:rFonts w:ascii="Arial" w:hAnsi="Arial" w:cs="Arial"/>
          <w:sz w:val="21"/>
          <w:szCs w:val="21"/>
          <w:lang w:eastAsia="en-AU"/>
        </w:rPr>
        <w:t>Advise</w:t>
      </w:r>
      <w:r w:rsidR="00C767AD" w:rsidRPr="002C6D9E">
        <w:rPr>
          <w:rFonts w:ascii="Arial" w:hAnsi="Arial" w:cs="Arial"/>
          <w:sz w:val="21"/>
          <w:szCs w:val="21"/>
          <w:lang w:eastAsia="en-AU"/>
        </w:rPr>
        <w:t xml:space="preserve"> parents and carers of extra-curricular activities operating at the school in which their child may become involved (for example Program of Chaplaincy Services, sports programs)</w:t>
      </w:r>
    </w:p>
    <w:p w:rsidR="00C767AD" w:rsidRPr="002C6D9E" w:rsidRDefault="00903183" w:rsidP="00E212D1">
      <w:pPr>
        <w:pStyle w:val="ListParagraph"/>
        <w:numPr>
          <w:ilvl w:val="0"/>
          <w:numId w:val="6"/>
        </w:numPr>
        <w:tabs>
          <w:tab w:val="num" w:pos="360"/>
        </w:tabs>
        <w:rPr>
          <w:rFonts w:ascii="Arial" w:hAnsi="Arial" w:cs="Arial"/>
          <w:sz w:val="21"/>
          <w:szCs w:val="21"/>
          <w:lang w:eastAsia="en-AU"/>
        </w:rPr>
      </w:pPr>
      <w:r w:rsidRPr="002C6D9E">
        <w:rPr>
          <w:rFonts w:ascii="Arial" w:hAnsi="Arial" w:cs="Arial"/>
          <w:sz w:val="21"/>
          <w:szCs w:val="21"/>
          <w:lang w:eastAsia="en-AU"/>
        </w:rPr>
        <w:t>Set</w:t>
      </w:r>
      <w:r w:rsidR="00C767AD" w:rsidRPr="002C6D9E">
        <w:rPr>
          <w:rFonts w:ascii="Arial" w:hAnsi="Arial" w:cs="Arial"/>
          <w:sz w:val="21"/>
          <w:szCs w:val="21"/>
          <w:lang w:eastAsia="en-AU"/>
        </w:rPr>
        <w:t>, mark and monitor homework regularly in keeping with the school’s homework policy</w:t>
      </w:r>
    </w:p>
    <w:p w:rsidR="00C767AD" w:rsidRPr="002C6D9E" w:rsidRDefault="00903183" w:rsidP="00E212D1">
      <w:pPr>
        <w:pStyle w:val="ListParagraph"/>
        <w:numPr>
          <w:ilvl w:val="0"/>
          <w:numId w:val="6"/>
        </w:numPr>
        <w:tabs>
          <w:tab w:val="num" w:pos="360"/>
        </w:tabs>
        <w:rPr>
          <w:rFonts w:ascii="Arial" w:hAnsi="Arial" w:cs="Arial"/>
          <w:sz w:val="21"/>
          <w:szCs w:val="21"/>
          <w:lang w:eastAsia="en-AU"/>
        </w:rPr>
      </w:pPr>
      <w:r w:rsidRPr="002C6D9E">
        <w:rPr>
          <w:rFonts w:ascii="Arial" w:hAnsi="Arial" w:cs="Arial"/>
          <w:sz w:val="21"/>
          <w:szCs w:val="21"/>
          <w:lang w:eastAsia="en-AU"/>
        </w:rPr>
        <w:t>Contact</w:t>
      </w:r>
      <w:r w:rsidR="00C767AD" w:rsidRPr="002C6D9E">
        <w:rPr>
          <w:rFonts w:ascii="Arial" w:hAnsi="Arial" w:cs="Arial"/>
          <w:sz w:val="21"/>
          <w:szCs w:val="21"/>
          <w:lang w:eastAsia="en-AU"/>
        </w:rPr>
        <w:t xml:space="preserve"> parents and carers as soon as possible if the school is concerned about the child’s school work, behaviour, attendance or punctuality</w:t>
      </w:r>
    </w:p>
    <w:p w:rsidR="00C767AD" w:rsidRPr="002C6D9E" w:rsidRDefault="00903183" w:rsidP="00E212D1">
      <w:pPr>
        <w:pStyle w:val="ListParagraph"/>
        <w:numPr>
          <w:ilvl w:val="0"/>
          <w:numId w:val="6"/>
        </w:numPr>
        <w:tabs>
          <w:tab w:val="num" w:pos="360"/>
        </w:tabs>
        <w:rPr>
          <w:rFonts w:ascii="Arial" w:hAnsi="Arial" w:cs="Arial"/>
          <w:sz w:val="21"/>
          <w:szCs w:val="21"/>
          <w:lang w:eastAsia="en-AU"/>
        </w:rPr>
      </w:pPr>
      <w:r w:rsidRPr="002C6D9E">
        <w:rPr>
          <w:rFonts w:ascii="Arial" w:hAnsi="Arial" w:cs="Arial"/>
          <w:sz w:val="21"/>
          <w:szCs w:val="21"/>
          <w:lang w:eastAsia="en-AU"/>
        </w:rPr>
        <w:t>Notify</w:t>
      </w:r>
      <w:r w:rsidR="00C767AD" w:rsidRPr="002C6D9E">
        <w:rPr>
          <w:rFonts w:ascii="Arial" w:hAnsi="Arial" w:cs="Arial"/>
          <w:sz w:val="21"/>
          <w:szCs w:val="21"/>
          <w:lang w:eastAsia="en-AU"/>
        </w:rPr>
        <w:t xml:space="preserve"> parents of an unexplained absence of their child as soon as practicable on the day of the student’s absence (allowing time for parents to respond prior to the end of the school day)</w:t>
      </w:r>
    </w:p>
    <w:p w:rsidR="007F6EAF" w:rsidRPr="002C6D9E" w:rsidRDefault="00903183" w:rsidP="00E212D1">
      <w:pPr>
        <w:pStyle w:val="ListParagraph"/>
        <w:numPr>
          <w:ilvl w:val="0"/>
          <w:numId w:val="6"/>
        </w:numPr>
        <w:tabs>
          <w:tab w:val="num" w:pos="360"/>
        </w:tabs>
        <w:rPr>
          <w:rFonts w:ascii="Arial" w:hAnsi="Arial" w:cs="Arial"/>
          <w:sz w:val="21"/>
          <w:szCs w:val="21"/>
          <w:lang w:eastAsia="en-AU"/>
        </w:rPr>
      </w:pPr>
      <w:r w:rsidRPr="002C6D9E">
        <w:rPr>
          <w:rFonts w:ascii="Arial" w:hAnsi="Arial" w:cs="Arial"/>
          <w:sz w:val="21"/>
          <w:szCs w:val="21"/>
          <w:lang w:eastAsia="en-AU"/>
        </w:rPr>
        <w:t>Deal</w:t>
      </w:r>
      <w:r w:rsidR="00C767AD" w:rsidRPr="002C6D9E">
        <w:rPr>
          <w:rFonts w:ascii="Arial" w:hAnsi="Arial" w:cs="Arial"/>
          <w:sz w:val="21"/>
          <w:szCs w:val="21"/>
          <w:lang w:eastAsia="en-AU"/>
        </w:rPr>
        <w:t xml:space="preserve"> with complaints in an open, fair and transparent manner in accordance with departmental policy, </w:t>
      </w:r>
    </w:p>
    <w:p w:rsidR="00C767AD" w:rsidRPr="002C6D9E" w:rsidRDefault="00C767AD" w:rsidP="00E212D1">
      <w:pPr>
        <w:pStyle w:val="ListParagraph"/>
        <w:numPr>
          <w:ilvl w:val="0"/>
          <w:numId w:val="6"/>
        </w:numPr>
        <w:tabs>
          <w:tab w:val="num" w:pos="360"/>
        </w:tabs>
        <w:rPr>
          <w:rFonts w:ascii="Arial" w:hAnsi="Arial" w:cs="Arial"/>
          <w:sz w:val="21"/>
          <w:szCs w:val="21"/>
          <w:lang w:eastAsia="en-AU"/>
        </w:rPr>
      </w:pPr>
      <w:r w:rsidRPr="002C6D9E">
        <w:rPr>
          <w:rFonts w:ascii="Arial" w:hAnsi="Arial" w:cs="Arial"/>
          <w:sz w:val="21"/>
          <w:szCs w:val="21"/>
          <w:lang w:eastAsia="en-AU"/>
        </w:rPr>
        <w:t>Treat students and parents with respect.</w:t>
      </w:r>
    </w:p>
    <w:p w:rsidR="00C767AD" w:rsidRPr="002C6D9E" w:rsidRDefault="00C767AD" w:rsidP="00C43790">
      <w:pPr>
        <w:spacing w:after="120" w:line="240" w:lineRule="auto"/>
        <w:ind w:left="1440"/>
        <w:rPr>
          <w:rFonts w:ascii="Arial" w:hAnsi="Arial" w:cs="Arial"/>
          <w:color w:val="993300"/>
          <w:sz w:val="21"/>
          <w:szCs w:val="21"/>
          <w:lang w:eastAsia="en-AU"/>
        </w:rPr>
      </w:pPr>
      <w:r w:rsidRPr="002C6D9E">
        <w:rPr>
          <w:rFonts w:ascii="Arial" w:hAnsi="Arial" w:cs="Arial"/>
          <w:sz w:val="21"/>
          <w:szCs w:val="21"/>
          <w:lang w:eastAsia="en-AU"/>
        </w:rPr>
        <w:t xml:space="preserve">□ Responsible Behaviour Plan for Students </w:t>
      </w:r>
      <w:r w:rsidRPr="002C6D9E">
        <w:rPr>
          <w:rFonts w:ascii="Arial" w:hAnsi="Arial" w:cs="Arial"/>
          <w:color w:val="993300"/>
          <w:sz w:val="21"/>
          <w:szCs w:val="21"/>
          <w:lang w:eastAsia="en-AU"/>
        </w:rPr>
        <w:t>{must be provided to parent}</w:t>
      </w:r>
    </w:p>
    <w:p w:rsidR="00C767AD" w:rsidRPr="002C6D9E" w:rsidRDefault="00C767AD" w:rsidP="00C43790">
      <w:pPr>
        <w:spacing w:after="120" w:line="240" w:lineRule="auto"/>
        <w:ind w:left="1440"/>
        <w:rPr>
          <w:rFonts w:ascii="Arial" w:hAnsi="Arial" w:cs="Arial"/>
          <w:sz w:val="21"/>
          <w:szCs w:val="21"/>
          <w:lang w:eastAsia="en-AU"/>
        </w:rPr>
      </w:pPr>
      <w:r w:rsidRPr="002C6D9E">
        <w:rPr>
          <w:rFonts w:ascii="Arial" w:hAnsi="Arial" w:cs="Arial"/>
          <w:sz w:val="21"/>
          <w:szCs w:val="21"/>
          <w:lang w:eastAsia="en-AU"/>
        </w:rPr>
        <w:t>□ Student Dress Code</w:t>
      </w:r>
    </w:p>
    <w:p w:rsidR="00C767AD" w:rsidRPr="002C6D9E" w:rsidRDefault="00C767AD" w:rsidP="00C43790">
      <w:pPr>
        <w:spacing w:after="120" w:line="240" w:lineRule="auto"/>
        <w:ind w:left="1440"/>
        <w:rPr>
          <w:rFonts w:ascii="Arial" w:hAnsi="Arial" w:cs="Arial"/>
          <w:sz w:val="21"/>
          <w:szCs w:val="21"/>
          <w:lang w:eastAsia="en-AU"/>
        </w:rPr>
      </w:pPr>
      <w:r w:rsidRPr="002C6D9E">
        <w:rPr>
          <w:rFonts w:ascii="Arial" w:hAnsi="Arial" w:cs="Arial"/>
          <w:sz w:val="21"/>
          <w:szCs w:val="21"/>
          <w:lang w:eastAsia="en-AU"/>
        </w:rPr>
        <w:t>□ Homework Policy</w:t>
      </w:r>
    </w:p>
    <w:p w:rsidR="00C767AD" w:rsidRPr="002C6D9E" w:rsidRDefault="00C767AD" w:rsidP="00C43790">
      <w:pPr>
        <w:spacing w:after="120" w:line="240" w:lineRule="auto"/>
        <w:ind w:left="1440"/>
        <w:rPr>
          <w:rFonts w:ascii="Arial" w:hAnsi="Arial" w:cs="Arial"/>
          <w:sz w:val="21"/>
          <w:szCs w:val="21"/>
          <w:lang w:eastAsia="en-AU"/>
        </w:rPr>
      </w:pPr>
      <w:r w:rsidRPr="002C6D9E">
        <w:rPr>
          <w:rFonts w:ascii="Arial" w:hAnsi="Arial" w:cs="Arial"/>
          <w:sz w:val="21"/>
          <w:szCs w:val="21"/>
          <w:lang w:eastAsia="en-AU"/>
        </w:rPr>
        <w:t>□ School charges and voluntary contributions</w:t>
      </w:r>
    </w:p>
    <w:p w:rsidR="00C767AD" w:rsidRPr="002C6D9E" w:rsidRDefault="00C767AD" w:rsidP="00C43790">
      <w:pPr>
        <w:spacing w:after="120" w:line="240" w:lineRule="auto"/>
        <w:ind w:left="1440"/>
        <w:rPr>
          <w:rFonts w:ascii="Arial" w:hAnsi="Arial" w:cs="Arial"/>
          <w:sz w:val="21"/>
          <w:szCs w:val="21"/>
          <w:lang w:eastAsia="en-AU"/>
        </w:rPr>
      </w:pPr>
      <w:r w:rsidRPr="002C6D9E">
        <w:rPr>
          <w:rFonts w:ascii="Arial" w:hAnsi="Arial" w:cs="Arial"/>
          <w:sz w:val="21"/>
          <w:szCs w:val="21"/>
          <w:lang w:eastAsia="en-AU"/>
        </w:rPr>
        <w:t xml:space="preserve">□ </w:t>
      </w:r>
      <w:hyperlink r:id="rId8" w:history="1">
        <w:r w:rsidRPr="002C6D9E">
          <w:rPr>
            <w:rStyle w:val="Hyperlink"/>
            <w:rFonts w:ascii="Arial" w:hAnsi="Arial" w:cs="Arial"/>
            <w:color w:val="auto"/>
            <w:sz w:val="21"/>
            <w:szCs w:val="21"/>
            <w:u w:val="none"/>
            <w:lang w:eastAsia="en-AU"/>
          </w:rPr>
          <w:t>Advice for state schools on acceptable use of ICT facilities and devices</w:t>
        </w:r>
      </w:hyperlink>
    </w:p>
    <w:p w:rsidR="00C767AD" w:rsidRPr="002C6D9E" w:rsidRDefault="00C767AD" w:rsidP="00C43790">
      <w:pPr>
        <w:spacing w:after="120" w:line="240" w:lineRule="auto"/>
        <w:ind w:left="1440"/>
        <w:rPr>
          <w:rFonts w:ascii="Arial" w:hAnsi="Arial" w:cs="Arial"/>
          <w:sz w:val="21"/>
          <w:szCs w:val="21"/>
          <w:lang w:eastAsia="en-AU"/>
        </w:rPr>
      </w:pPr>
      <w:r w:rsidRPr="002C6D9E">
        <w:rPr>
          <w:rFonts w:ascii="Arial" w:hAnsi="Arial" w:cs="Arial"/>
          <w:sz w:val="21"/>
          <w:szCs w:val="21"/>
          <w:lang w:eastAsia="en-AU"/>
        </w:rPr>
        <w:t>□ Absences</w:t>
      </w:r>
    </w:p>
    <w:p w:rsidR="00C767AD" w:rsidRPr="002C6D9E" w:rsidRDefault="00C767AD" w:rsidP="00C43790">
      <w:pPr>
        <w:spacing w:after="120" w:line="240" w:lineRule="auto"/>
        <w:ind w:left="1440"/>
        <w:rPr>
          <w:rFonts w:ascii="Arial" w:hAnsi="Arial" w:cs="Arial"/>
          <w:sz w:val="21"/>
          <w:szCs w:val="21"/>
          <w:lang w:eastAsia="en-AU"/>
        </w:rPr>
      </w:pPr>
      <w:r w:rsidRPr="002C6D9E">
        <w:rPr>
          <w:rFonts w:ascii="Arial" w:hAnsi="Arial" w:cs="Arial"/>
          <w:sz w:val="21"/>
          <w:szCs w:val="21"/>
          <w:lang w:eastAsia="en-AU"/>
        </w:rPr>
        <w:t>□ School excursions</w:t>
      </w:r>
    </w:p>
    <w:p w:rsidR="00C767AD" w:rsidRPr="002C6D9E" w:rsidRDefault="00C767AD" w:rsidP="00C43790">
      <w:pPr>
        <w:spacing w:after="120" w:line="240" w:lineRule="auto"/>
        <w:ind w:left="1440"/>
        <w:rPr>
          <w:rFonts w:ascii="Arial" w:hAnsi="Arial" w:cs="Arial"/>
          <w:sz w:val="21"/>
          <w:szCs w:val="21"/>
          <w:lang w:eastAsia="en-AU"/>
        </w:rPr>
      </w:pPr>
      <w:r w:rsidRPr="002C6D9E">
        <w:rPr>
          <w:rFonts w:ascii="Arial" w:hAnsi="Arial" w:cs="Arial"/>
          <w:sz w:val="21"/>
          <w:szCs w:val="21"/>
          <w:lang w:eastAsia="en-AU"/>
        </w:rPr>
        <w:t>□ Complaints management</w:t>
      </w:r>
    </w:p>
    <w:p w:rsidR="00C767AD" w:rsidRPr="002C6D9E" w:rsidRDefault="00C767AD" w:rsidP="00C43790">
      <w:pPr>
        <w:spacing w:after="120" w:line="240" w:lineRule="auto"/>
        <w:ind w:left="1440"/>
        <w:rPr>
          <w:rFonts w:ascii="Arial" w:hAnsi="Arial" w:cs="Arial"/>
          <w:sz w:val="21"/>
          <w:szCs w:val="21"/>
          <w:lang w:eastAsia="en-AU"/>
        </w:rPr>
      </w:pPr>
      <w:r w:rsidRPr="002C6D9E">
        <w:rPr>
          <w:rFonts w:ascii="Arial" w:hAnsi="Arial" w:cs="Arial"/>
          <w:sz w:val="21"/>
          <w:szCs w:val="21"/>
          <w:lang w:eastAsia="en-AU"/>
        </w:rPr>
        <w:t xml:space="preserve">□ </w:t>
      </w:r>
      <w:hyperlink r:id="rId9" w:history="1">
        <w:r w:rsidRPr="002C6D9E">
          <w:rPr>
            <w:rStyle w:val="Hyperlink"/>
            <w:rFonts w:ascii="Arial" w:hAnsi="Arial" w:cs="Arial"/>
            <w:color w:val="auto"/>
            <w:sz w:val="21"/>
            <w:szCs w:val="21"/>
            <w:u w:val="none"/>
            <w:lang w:eastAsia="en-AU"/>
          </w:rPr>
          <w:t>Religious instruction policy statement</w:t>
        </w:r>
      </w:hyperlink>
    </w:p>
    <w:p w:rsidR="00C767AD" w:rsidRPr="002C6D9E" w:rsidRDefault="00C767AD" w:rsidP="00C43790">
      <w:pPr>
        <w:spacing w:after="120" w:line="240" w:lineRule="auto"/>
        <w:ind w:left="1440"/>
        <w:rPr>
          <w:rFonts w:ascii="Arial" w:hAnsi="Arial" w:cs="Arial"/>
          <w:sz w:val="21"/>
          <w:szCs w:val="21"/>
          <w:lang w:eastAsia="en-AU"/>
        </w:rPr>
      </w:pPr>
      <w:r w:rsidRPr="002C6D9E">
        <w:rPr>
          <w:rFonts w:ascii="Arial" w:hAnsi="Arial" w:cs="Arial"/>
          <w:sz w:val="21"/>
          <w:szCs w:val="21"/>
          <w:lang w:eastAsia="en-AU"/>
        </w:rPr>
        <w:t xml:space="preserve">□ </w:t>
      </w:r>
      <w:hyperlink r:id="rId10" w:history="1">
        <w:r w:rsidRPr="002C6D9E">
          <w:rPr>
            <w:rStyle w:val="Hyperlink"/>
            <w:rFonts w:ascii="Arial" w:hAnsi="Arial" w:cs="Arial"/>
            <w:color w:val="auto"/>
            <w:sz w:val="21"/>
            <w:szCs w:val="21"/>
            <w:u w:val="none"/>
            <w:lang w:eastAsia="en-AU"/>
          </w:rPr>
          <w:t>Chaplaincy and student welfare services policy statement</w:t>
        </w:r>
      </w:hyperlink>
    </w:p>
    <w:p w:rsidR="00C767AD" w:rsidRPr="002C6D9E" w:rsidRDefault="00C767AD" w:rsidP="00C43790">
      <w:pPr>
        <w:spacing w:after="120" w:line="240" w:lineRule="auto"/>
        <w:ind w:left="1440"/>
        <w:rPr>
          <w:rFonts w:ascii="Arial" w:hAnsi="Arial" w:cs="Arial"/>
          <w:i/>
          <w:sz w:val="21"/>
          <w:szCs w:val="21"/>
          <w:lang w:eastAsia="en-AU"/>
        </w:rPr>
      </w:pPr>
      <w:r w:rsidRPr="002C6D9E">
        <w:rPr>
          <w:rFonts w:ascii="Arial" w:hAnsi="Arial" w:cs="Arial"/>
          <w:sz w:val="21"/>
          <w:szCs w:val="21"/>
          <w:lang w:eastAsia="en-AU"/>
        </w:rPr>
        <w:t xml:space="preserve">□ Department insurance arrangements and accident cover for students </w:t>
      </w:r>
    </w:p>
    <w:p w:rsidR="00C767AD" w:rsidRPr="002C6D9E" w:rsidRDefault="00C767AD" w:rsidP="00C43790">
      <w:pPr>
        <w:spacing w:after="120" w:line="240" w:lineRule="auto"/>
        <w:ind w:left="1440"/>
        <w:rPr>
          <w:rFonts w:ascii="Arial" w:hAnsi="Arial" w:cs="Arial"/>
          <w:sz w:val="21"/>
          <w:szCs w:val="21"/>
          <w:lang w:eastAsia="en-AU"/>
        </w:rPr>
      </w:pPr>
      <w:r w:rsidRPr="002C6D9E">
        <w:rPr>
          <w:rFonts w:ascii="Arial" w:hAnsi="Arial" w:cs="Arial"/>
          <w:sz w:val="21"/>
          <w:szCs w:val="21"/>
          <w:lang w:eastAsia="en-AU"/>
        </w:rPr>
        <w:t xml:space="preserve">□ </w:t>
      </w:r>
      <w:hyperlink r:id="rId11" w:history="1">
        <w:r w:rsidRPr="002C6D9E">
          <w:rPr>
            <w:rStyle w:val="Hyperlink"/>
            <w:rFonts w:ascii="Arial" w:hAnsi="Arial" w:cs="Arial"/>
            <w:color w:val="auto"/>
            <w:sz w:val="21"/>
            <w:szCs w:val="21"/>
            <w:u w:val="none"/>
            <w:lang w:eastAsia="en-AU"/>
          </w:rPr>
          <w:t>Obtaining and managing student and individual consent</w:t>
        </w:r>
      </w:hyperlink>
    </w:p>
    <w:p w:rsidR="00C767AD" w:rsidRPr="002C6D9E" w:rsidRDefault="00C767AD" w:rsidP="00C43790">
      <w:pPr>
        <w:spacing w:after="120" w:line="240" w:lineRule="auto"/>
        <w:ind w:left="1440"/>
        <w:rPr>
          <w:rFonts w:ascii="Arial" w:hAnsi="Arial" w:cs="Arial"/>
          <w:sz w:val="21"/>
          <w:szCs w:val="21"/>
          <w:lang w:eastAsia="en-AU"/>
        </w:rPr>
      </w:pPr>
      <w:r w:rsidRPr="002C6D9E">
        <w:rPr>
          <w:rFonts w:ascii="Arial" w:hAnsi="Arial" w:cs="Arial"/>
          <w:sz w:val="21"/>
          <w:szCs w:val="21"/>
          <w:lang w:eastAsia="en-AU"/>
        </w:rPr>
        <w:t>□ School instructions for school access</w:t>
      </w:r>
    </w:p>
    <w:p w:rsidR="00C767AD" w:rsidRPr="009D4697" w:rsidRDefault="00C767AD" w:rsidP="009D4697">
      <w:pPr>
        <w:rPr>
          <w:rFonts w:ascii="Arial" w:hAnsi="Arial" w:cs="Arial"/>
          <w:sz w:val="24"/>
          <w:szCs w:val="24"/>
          <w:lang w:eastAsia="en-AU"/>
        </w:rPr>
      </w:pPr>
      <w:r w:rsidRPr="009D4697">
        <w:rPr>
          <w:rFonts w:ascii="Arial" w:hAnsi="Arial" w:cs="Arial"/>
          <w:sz w:val="24"/>
          <w:szCs w:val="24"/>
          <w:lang w:eastAsia="en-AU"/>
        </w:rPr>
        <w:t>I acknowledge:</w:t>
      </w:r>
    </w:p>
    <w:p w:rsidR="00C767AD" w:rsidRPr="00410729" w:rsidRDefault="00C767AD" w:rsidP="00410729">
      <w:pPr>
        <w:rPr>
          <w:rFonts w:ascii="Arial" w:hAnsi="Arial" w:cs="Arial"/>
          <w:sz w:val="24"/>
          <w:szCs w:val="24"/>
          <w:lang w:eastAsia="en-AU"/>
        </w:rPr>
      </w:pPr>
      <w:r w:rsidRPr="00410729">
        <w:rPr>
          <w:rFonts w:ascii="Arial" w:hAnsi="Arial" w:cs="Arial"/>
          <w:sz w:val="24"/>
          <w:szCs w:val="24"/>
          <w:lang w:eastAsia="en-AU"/>
        </w:rPr>
        <w:t>That I have read and understood the responsibilities of the student, parents or carers and the school staff outlined above; and</w:t>
      </w:r>
    </w:p>
    <w:p w:rsidR="00C767AD" w:rsidRPr="00410729" w:rsidRDefault="00C767AD" w:rsidP="00410729">
      <w:pPr>
        <w:rPr>
          <w:rFonts w:ascii="Arial" w:hAnsi="Arial" w:cs="Arial"/>
          <w:sz w:val="24"/>
          <w:szCs w:val="24"/>
          <w:lang w:eastAsia="en-AU"/>
        </w:rPr>
      </w:pPr>
      <w:r w:rsidRPr="00410729">
        <w:rPr>
          <w:rFonts w:ascii="Arial" w:hAnsi="Arial" w:cs="Arial"/>
          <w:sz w:val="24"/>
          <w:szCs w:val="24"/>
          <w:lang w:eastAsia="en-AU"/>
        </w:rPr>
        <w:t>That information about the school’s current rules, policies, programs and services, as outlined above has been provided and explained to me.</w:t>
      </w:r>
    </w:p>
    <w:p w:rsidR="00E23E05" w:rsidRDefault="00E23E05" w:rsidP="009D4697">
      <w:pPr>
        <w:rPr>
          <w:rFonts w:ascii="Arial" w:hAnsi="Arial" w:cs="Arial"/>
          <w:sz w:val="24"/>
          <w:szCs w:val="24"/>
          <w:lang w:eastAsia="en-AU"/>
        </w:rPr>
      </w:pPr>
    </w:p>
    <w:p w:rsidR="00E23E05" w:rsidRDefault="00A00E16" w:rsidP="009D4697">
      <w:pPr>
        <w:rPr>
          <w:rFonts w:ascii="Arial" w:hAnsi="Arial" w:cs="Arial"/>
          <w:sz w:val="24"/>
          <w:szCs w:val="24"/>
          <w:lang w:eastAsia="en-AU"/>
        </w:rPr>
      </w:pPr>
      <w:r>
        <w:rPr>
          <w:rFonts w:ascii="Arial" w:eastAsia="Arial" w:hAnsi="Arial" w:cs="Arial"/>
          <w:noProof/>
          <w:spacing w:val="-1"/>
          <w:sz w:val="21"/>
          <w:lang w:eastAsia="zh-TW"/>
        </w:rPr>
        <mc:AlternateContent>
          <mc:Choice Requires="wps">
            <w:drawing>
              <wp:anchor distT="0" distB="0" distL="114300" distR="114300" simplePos="0" relativeHeight="251672064" behindDoc="1" locked="0" layoutInCell="1" allowOverlap="1" wp14:anchorId="666D92C3" wp14:editId="14A43628">
                <wp:simplePos x="0" y="0"/>
                <wp:positionH relativeFrom="column">
                  <wp:posOffset>-647700</wp:posOffset>
                </wp:positionH>
                <wp:positionV relativeFrom="page">
                  <wp:posOffset>8411210</wp:posOffset>
                </wp:positionV>
                <wp:extent cx="600075" cy="638175"/>
                <wp:effectExtent l="0" t="19050" r="47625" b="47625"/>
                <wp:wrapTight wrapText="bothSides">
                  <wp:wrapPolygon edited="0">
                    <wp:start x="9600" y="-645"/>
                    <wp:lineTo x="0" y="4513"/>
                    <wp:lineTo x="0" y="16764"/>
                    <wp:lineTo x="9600" y="20633"/>
                    <wp:lineTo x="9600" y="22567"/>
                    <wp:lineTo x="13029" y="22567"/>
                    <wp:lineTo x="15086" y="20633"/>
                    <wp:lineTo x="22629" y="10961"/>
                    <wp:lineTo x="22629" y="9672"/>
                    <wp:lineTo x="17829" y="5158"/>
                    <wp:lineTo x="13029" y="-645"/>
                    <wp:lineTo x="9600" y="-645"/>
                  </wp:wrapPolygon>
                </wp:wrapTight>
                <wp:docPr id="13" name="Right Arrow 13"/>
                <wp:cNvGraphicFramePr/>
                <a:graphic xmlns:a="http://schemas.openxmlformats.org/drawingml/2006/main">
                  <a:graphicData uri="http://schemas.microsoft.com/office/word/2010/wordprocessingShape">
                    <wps:wsp>
                      <wps:cNvSpPr/>
                      <wps:spPr>
                        <a:xfrm>
                          <a:off x="0" y="0"/>
                          <a:ext cx="600075" cy="638175"/>
                        </a:xfrm>
                        <a:prstGeom prst="rightArrow">
                          <a:avLst/>
                        </a:prstGeom>
                        <a:solidFill>
                          <a:srgbClr val="FF0000"/>
                        </a:solidFill>
                        <a:ln w="25400" cap="flat" cmpd="sng" algn="ctr">
                          <a:solidFill>
                            <a:srgbClr val="FF0000"/>
                          </a:solidFill>
                          <a:prstDash val="solid"/>
                        </a:ln>
                        <a:effectLst/>
                      </wps:spPr>
                      <wps:txbx>
                        <w:txbxContent>
                          <w:p w:rsidR="00A00E16" w:rsidRPr="00A00E16" w:rsidRDefault="00A00E16" w:rsidP="00A00E16">
                            <w:pPr>
                              <w:jc w:val="center"/>
                              <w:rPr>
                                <w:b/>
                                <w:color w:val="FFFFFF" w:themeColor="background1"/>
                              </w:rPr>
                            </w:pPr>
                            <w:r w:rsidRPr="00A00E16">
                              <w:rPr>
                                <w:b/>
                                <w:color w:val="FFFFFF" w:themeColor="background1"/>
                              </w:rPr>
                              <w:t>Signaaature</w:t>
                            </w:r>
                          </w:p>
                          <w:p w:rsidR="00A00E16" w:rsidRDefault="00A00E16" w:rsidP="00A00E1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66D92C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26" type="#_x0000_t13" style="position:absolute;margin-left:-51pt;margin-top:662.3pt;width:47.25pt;height:50.25pt;z-index:-2516444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" adj="10800" fillcolor="red" strokecolor="red" strokeweight="2pt">
                <v:textbox>
                  <w:txbxContent>
                    <w:p w:rsidR="00A00E16" w:rsidRPr="00A00E16" w:rsidRDefault="00A00E16" w:rsidP="00A00E16">
                      <w:pPr>
                        <w:jc w:val="center"/>
                        <w:rPr>
                          <w:b/>
                          <w:color w:val="FFFFFF" w:themeColor="background1"/>
                        </w:rPr>
                      </w:pPr>
                      <w:r w:rsidRPr="00A00E16">
                        <w:rPr>
                          <w:b/>
                          <w:color w:val="FFFFFF" w:themeColor="background1"/>
                        </w:rPr>
                        <w:t>Signaaature</w:t>
                      </w:r>
                    </w:p>
                    <w:p w:rsidR="00A00E16" w:rsidRDefault="00A00E16" w:rsidP="00A00E16"/>
                  </w:txbxContent>
                </v:textbox>
                <w10:wrap type="tight" anchory="page"/>
              </v:shape>
            </w:pict>
          </mc:Fallback>
        </mc:AlternateContent>
      </w:r>
    </w:p>
    <w:p w:rsidR="00E23E05" w:rsidRDefault="00E23E05" w:rsidP="009D4697">
      <w:pPr>
        <w:rPr>
          <w:rFonts w:ascii="Arial" w:hAnsi="Arial" w:cs="Arial"/>
          <w:sz w:val="24"/>
          <w:szCs w:val="24"/>
          <w:lang w:eastAsia="en-AU"/>
        </w:rPr>
      </w:pPr>
      <w:r>
        <w:rPr>
          <w:rFonts w:ascii="Arial" w:hAnsi="Arial" w:cs="Arial"/>
          <w:sz w:val="24"/>
          <w:szCs w:val="24"/>
          <w:lang w:eastAsia="en-AU"/>
        </w:rPr>
        <w:t xml:space="preserve">………………………..            </w:t>
      </w:r>
      <w:r w:rsidR="00A00E16">
        <w:rPr>
          <w:rFonts w:ascii="Arial" w:hAnsi="Arial" w:cs="Arial"/>
          <w:sz w:val="24"/>
          <w:szCs w:val="24"/>
          <w:lang w:eastAsia="en-AU"/>
        </w:rPr>
        <w:tab/>
      </w:r>
      <w:r>
        <w:rPr>
          <w:rFonts w:ascii="Arial" w:hAnsi="Arial" w:cs="Arial"/>
          <w:sz w:val="24"/>
          <w:szCs w:val="24"/>
          <w:lang w:eastAsia="en-AU"/>
        </w:rPr>
        <w:t>……………………………</w:t>
      </w:r>
    </w:p>
    <w:p w:rsidR="00C767AD" w:rsidRDefault="00E23E05" w:rsidP="009D4697">
      <w:pPr>
        <w:rPr>
          <w:rFonts w:ascii="Arial" w:hAnsi="Arial" w:cs="Arial"/>
          <w:lang w:eastAsia="en-AU"/>
        </w:rPr>
      </w:pPr>
      <w:r w:rsidRPr="00E23E05">
        <w:rPr>
          <w:rFonts w:ascii="Arial" w:hAnsi="Arial" w:cs="Arial"/>
          <w:lang w:eastAsia="en-AU"/>
        </w:rPr>
        <w:t xml:space="preserve">Parent/Carer Signature: </w:t>
      </w:r>
      <w:r>
        <w:rPr>
          <w:rFonts w:ascii="Arial" w:hAnsi="Arial" w:cs="Arial"/>
          <w:lang w:eastAsia="en-AU"/>
        </w:rPr>
        <w:t xml:space="preserve">   </w:t>
      </w:r>
      <w:r w:rsidR="00A00E16">
        <w:rPr>
          <w:rFonts w:ascii="Arial" w:hAnsi="Arial" w:cs="Arial"/>
          <w:lang w:eastAsia="en-AU"/>
        </w:rPr>
        <w:tab/>
      </w:r>
      <w:r w:rsidR="00A00E16">
        <w:rPr>
          <w:rFonts w:ascii="Arial" w:hAnsi="Arial" w:cs="Arial"/>
          <w:lang w:eastAsia="en-AU"/>
        </w:rPr>
        <w:tab/>
      </w:r>
      <w:r w:rsidR="00C767AD" w:rsidRPr="00E23E05">
        <w:rPr>
          <w:rFonts w:ascii="Arial" w:hAnsi="Arial" w:cs="Arial"/>
          <w:lang w:eastAsia="en-AU"/>
        </w:rPr>
        <w:t>On behalf of Serviceton South State School</w:t>
      </w:r>
    </w:p>
    <w:p w:rsidR="007F6EAF" w:rsidRDefault="007F6EAF">
      <w:pPr>
        <w:spacing w:after="0" w:line="240" w:lineRule="auto"/>
        <w:rPr>
          <w:rFonts w:ascii="Arial" w:hAnsi="Arial" w:cs="Arial"/>
          <w:lang w:eastAsia="en-AU"/>
        </w:rPr>
      </w:pPr>
      <w:r>
        <w:rPr>
          <w:rFonts w:ascii="Arial" w:hAnsi="Arial" w:cs="Arial"/>
          <w:lang w:eastAsia="en-AU"/>
        </w:rPr>
        <w:br w:type="page"/>
      </w:r>
    </w:p>
    <w:p w:rsidR="00800F6C" w:rsidRDefault="00800F6C">
      <w:pPr>
        <w:spacing w:after="0" w:line="240" w:lineRule="auto"/>
        <w:rPr>
          <w:rFonts w:ascii="Arial" w:eastAsia="Arial" w:hAnsi="Arial" w:cs="Arial"/>
          <w:i/>
          <w:sz w:val="20"/>
        </w:rPr>
      </w:pPr>
    </w:p>
    <w:tbl>
      <w:tblPr>
        <w:tblStyle w:val="TableGrid1"/>
        <w:tblpPr w:leftFromText="180" w:rightFromText="180" w:vertAnchor="text" w:horzAnchor="margin" w:tblpY="-824"/>
        <w:tblW w:w="0" w:type="auto"/>
        <w:tblLook w:val="04A0" w:firstRow="1" w:lastRow="0" w:firstColumn="1" w:lastColumn="0" w:noHBand="0" w:noVBand="1"/>
      </w:tblPr>
      <w:tblGrid>
        <w:gridCol w:w="9701"/>
      </w:tblGrid>
      <w:tr w:rsidR="00800F6C" w:rsidRPr="009D4697" w:rsidTr="00800F6C">
        <w:trPr>
          <w:trHeight w:val="737"/>
        </w:trPr>
        <w:tc>
          <w:tcPr>
            <w:tcW w:w="9701" w:type="dxa"/>
            <w:tcBorders>
              <w:top w:val="nil"/>
              <w:left w:val="nil"/>
              <w:bottom w:val="nil"/>
              <w:right w:val="nil"/>
            </w:tcBorders>
            <w:shd w:val="clear" w:color="auto" w:fill="BFBFBF" w:themeFill="background1" w:themeFillShade="BF"/>
            <w:vAlign w:val="center"/>
          </w:tcPr>
          <w:p w:rsidR="00800F6C" w:rsidRPr="00903183" w:rsidRDefault="00800F6C" w:rsidP="00800F6C">
            <w:pPr>
              <w:jc w:val="center"/>
              <w:rPr>
                <w:rFonts w:ascii="Arial" w:eastAsia="Calibri" w:hAnsi="Arial" w:cs="Arial"/>
                <w:b/>
                <w:sz w:val="32"/>
                <w:szCs w:val="32"/>
                <w:lang w:eastAsia="zh-CN"/>
              </w:rPr>
            </w:pPr>
            <w:r w:rsidRPr="00903183">
              <w:rPr>
                <w:rFonts w:ascii="Arial" w:eastAsia="Calibri" w:hAnsi="Arial" w:cs="Arial"/>
                <w:b/>
                <w:sz w:val="32"/>
                <w:szCs w:val="32"/>
                <w:lang w:eastAsia="zh-CN"/>
              </w:rPr>
              <w:t>ICT ACCEPTABLE USE POLICY</w:t>
            </w:r>
          </w:p>
        </w:tc>
      </w:tr>
    </w:tbl>
    <w:p w:rsidR="00861491" w:rsidRPr="00CA76D4" w:rsidRDefault="00861491">
      <w:pPr>
        <w:spacing w:after="0" w:line="240" w:lineRule="auto"/>
        <w:rPr>
          <w:rFonts w:ascii="Arial" w:eastAsia="Arial" w:hAnsi="Arial" w:cs="Arial"/>
          <w:i/>
        </w:rPr>
      </w:pPr>
    </w:p>
    <w:p w:rsidR="0020235B" w:rsidRPr="00A00E16" w:rsidRDefault="0020235B" w:rsidP="009D4697">
      <w:pPr>
        <w:rPr>
          <w:rFonts w:ascii="Arial" w:eastAsia="Calibri" w:hAnsi="Arial" w:cs="Arial"/>
          <w:color w:val="000000"/>
          <w:szCs w:val="24"/>
        </w:rPr>
      </w:pPr>
      <w:r w:rsidRPr="00A00E16">
        <w:rPr>
          <w:rFonts w:ascii="Arial" w:eastAsia="Arial Unicode MS" w:hAnsi="Arial" w:cs="Arial"/>
          <w:i/>
          <w:szCs w:val="24"/>
        </w:rPr>
        <w:t>This document defines the Responsible Use Pol</w:t>
      </w:r>
      <w:r w:rsidR="00DD5896" w:rsidRPr="00A00E16">
        <w:rPr>
          <w:rFonts w:ascii="Arial" w:eastAsia="Arial Unicode MS" w:hAnsi="Arial" w:cs="Arial"/>
          <w:i/>
          <w:szCs w:val="24"/>
        </w:rPr>
        <w:t xml:space="preserve">icy for student use of the </w:t>
      </w:r>
      <w:r w:rsidR="00DD5896" w:rsidRPr="00A00E16">
        <w:rPr>
          <w:rFonts w:ascii="Arial" w:eastAsia="Calibri" w:hAnsi="Arial" w:cs="Arial"/>
          <w:b/>
          <w:i/>
          <w:szCs w:val="24"/>
        </w:rPr>
        <w:t>Serviceton South</w:t>
      </w:r>
      <w:r w:rsidRPr="00A00E16">
        <w:rPr>
          <w:rFonts w:ascii="Arial" w:eastAsia="Arial Unicode MS" w:hAnsi="Arial" w:cs="Arial"/>
          <w:i/>
          <w:szCs w:val="24"/>
        </w:rPr>
        <w:t xml:space="preserve"> State School Computer Systems. Its main purpose is to encourage the mature and responsible use of the facilities available to the students through the provision of clear usage guidelines</w:t>
      </w:r>
      <w:r w:rsidRPr="00A00E16">
        <w:rPr>
          <w:rFonts w:ascii="Arial" w:eastAsia="Arial Unicode MS" w:hAnsi="Arial" w:cs="Arial"/>
          <w:szCs w:val="24"/>
        </w:rPr>
        <w:t xml:space="preserve">. </w:t>
      </w:r>
    </w:p>
    <w:p w:rsidR="0020235B" w:rsidRPr="00A00E16" w:rsidRDefault="0020235B" w:rsidP="009D4697">
      <w:pPr>
        <w:rPr>
          <w:rFonts w:ascii="Arial" w:eastAsia="Arial Unicode MS" w:hAnsi="Arial" w:cs="Arial"/>
          <w:szCs w:val="24"/>
        </w:rPr>
      </w:pPr>
      <w:r w:rsidRPr="00A00E16">
        <w:rPr>
          <w:rFonts w:ascii="Arial" w:eastAsia="Arial Unicode MS" w:hAnsi="Arial" w:cs="Arial"/>
          <w:i/>
          <w:szCs w:val="24"/>
        </w:rPr>
        <w:t>Information and communication technology (ICT), including access to and use of the internet and email, are essential tools for schools in the provision of innovative educational programs. Schools are constantly exploring new and innovative ways to incorporate safe and secure information and communication technology (ICT) use into the educational program</w:t>
      </w:r>
      <w:r w:rsidRPr="00A00E16">
        <w:rPr>
          <w:rFonts w:ascii="Arial" w:eastAsia="Arial Unicode MS" w:hAnsi="Arial" w:cs="Arial"/>
          <w:szCs w:val="24"/>
        </w:rPr>
        <w:t>.</w:t>
      </w:r>
    </w:p>
    <w:p w:rsidR="0020235B" w:rsidRPr="00A00E16" w:rsidRDefault="0020235B" w:rsidP="009D4697">
      <w:pPr>
        <w:rPr>
          <w:rFonts w:ascii="Arial" w:eastAsia="Arial Unicode MS" w:hAnsi="Arial" w:cs="Arial"/>
          <w:szCs w:val="24"/>
        </w:rPr>
      </w:pPr>
      <w:r w:rsidRPr="00A00E16">
        <w:rPr>
          <w:rFonts w:ascii="Arial" w:eastAsia="Arial Unicode MS" w:hAnsi="Arial" w:cs="Arial"/>
          <w:i/>
          <w:szCs w:val="24"/>
        </w:rPr>
        <w:t>The school will educate students regarding cyber bullying, safe internet and email practices, and health and safety regarding the physical use of ICT devices. Students have a responsibility to behave in line with these safe practices</w:t>
      </w:r>
      <w:r w:rsidRPr="00A00E16">
        <w:rPr>
          <w:rFonts w:ascii="Arial" w:eastAsia="Arial Unicode MS" w:hAnsi="Arial" w:cs="Arial"/>
          <w:szCs w:val="24"/>
        </w:rPr>
        <w:t>.</w:t>
      </w:r>
    </w:p>
    <w:p w:rsidR="0020235B" w:rsidRPr="00A00E16" w:rsidRDefault="00DD5896" w:rsidP="009D4697">
      <w:pPr>
        <w:rPr>
          <w:rFonts w:ascii="Arial" w:eastAsia="Calibri" w:hAnsi="Arial" w:cs="Arial"/>
          <w:b/>
          <w:i/>
          <w:color w:val="000000"/>
          <w:szCs w:val="24"/>
        </w:rPr>
      </w:pPr>
      <w:r w:rsidRPr="00A00E16">
        <w:rPr>
          <w:rFonts w:ascii="Arial" w:eastAsia="Calibri" w:hAnsi="Arial" w:cs="Arial"/>
          <w:b/>
          <w:i/>
          <w:szCs w:val="24"/>
        </w:rPr>
        <w:t>Serviceton South</w:t>
      </w:r>
      <w:r w:rsidR="0020235B" w:rsidRPr="00A00E16">
        <w:rPr>
          <w:rFonts w:ascii="Arial" w:eastAsia="Calibri" w:hAnsi="Arial" w:cs="Arial"/>
          <w:b/>
          <w:i/>
          <w:szCs w:val="24"/>
        </w:rPr>
        <w:t xml:space="preserve"> State School deems the following to be </w:t>
      </w:r>
      <w:r w:rsidR="0020235B" w:rsidRPr="00A00E16">
        <w:rPr>
          <w:rFonts w:ascii="Arial" w:eastAsia="Calibri" w:hAnsi="Arial" w:cs="Arial"/>
          <w:b/>
          <w:i/>
          <w:color w:val="000000"/>
          <w:szCs w:val="24"/>
        </w:rPr>
        <w:t>responsible use and behaviour by a student:</w:t>
      </w:r>
    </w:p>
    <w:p w:rsidR="0020235B" w:rsidRPr="00A00E16" w:rsidRDefault="0020235B" w:rsidP="009D4697">
      <w:pPr>
        <w:rPr>
          <w:rFonts w:ascii="Arial" w:eastAsia="Calibri" w:hAnsi="Arial" w:cs="Arial"/>
          <w:color w:val="000000"/>
          <w:szCs w:val="24"/>
        </w:rPr>
      </w:pPr>
      <w:r w:rsidRPr="00A00E16">
        <w:rPr>
          <w:rFonts w:ascii="Arial" w:eastAsia="Calibri" w:hAnsi="Arial" w:cs="Arial"/>
          <w:color w:val="000000"/>
          <w:szCs w:val="24"/>
        </w:rPr>
        <w:t xml:space="preserve">It is expected that students will behave in a courteous, considerate and respectful manner at all times when using school computers.   It is expected that students will use school computers and network infrastructure for: </w:t>
      </w:r>
    </w:p>
    <w:p w:rsidR="0020235B" w:rsidRPr="00A00E16" w:rsidRDefault="00AD4D46" w:rsidP="00E212D1">
      <w:pPr>
        <w:pStyle w:val="ListParagraph"/>
        <w:numPr>
          <w:ilvl w:val="0"/>
          <w:numId w:val="3"/>
        </w:numPr>
        <w:rPr>
          <w:rFonts w:ascii="Arial" w:eastAsia="Calibri" w:hAnsi="Arial" w:cs="Arial"/>
          <w:color w:val="000000"/>
          <w:szCs w:val="24"/>
        </w:rPr>
      </w:pPr>
      <w:r w:rsidRPr="00A00E16">
        <w:rPr>
          <w:rFonts w:ascii="Arial" w:eastAsia="Calibri" w:hAnsi="Arial" w:cs="Arial"/>
          <w:color w:val="000000"/>
          <w:szCs w:val="24"/>
        </w:rPr>
        <w:t>Assigned</w:t>
      </w:r>
      <w:r w:rsidR="0020235B" w:rsidRPr="00A00E16">
        <w:rPr>
          <w:rFonts w:ascii="Arial" w:eastAsia="Calibri" w:hAnsi="Arial" w:cs="Arial"/>
          <w:color w:val="000000"/>
          <w:szCs w:val="24"/>
        </w:rPr>
        <w:t xml:space="preserve"> class work and assignments set by teachers; </w:t>
      </w:r>
    </w:p>
    <w:p w:rsidR="0020235B" w:rsidRPr="00A00E16" w:rsidRDefault="00AD4D46" w:rsidP="00E212D1">
      <w:pPr>
        <w:pStyle w:val="ListParagraph"/>
        <w:numPr>
          <w:ilvl w:val="0"/>
          <w:numId w:val="3"/>
        </w:numPr>
        <w:rPr>
          <w:rFonts w:ascii="Arial" w:eastAsia="Calibri" w:hAnsi="Arial" w:cs="Arial"/>
          <w:color w:val="000000"/>
          <w:szCs w:val="24"/>
        </w:rPr>
      </w:pPr>
      <w:r w:rsidRPr="00A00E16">
        <w:rPr>
          <w:rFonts w:ascii="Arial" w:eastAsia="Calibri" w:hAnsi="Arial" w:cs="Arial"/>
          <w:color w:val="000000"/>
          <w:szCs w:val="24"/>
        </w:rPr>
        <w:t>Developing</w:t>
      </w:r>
      <w:r w:rsidR="0020235B" w:rsidRPr="00A00E16">
        <w:rPr>
          <w:rFonts w:ascii="Arial" w:eastAsia="Calibri" w:hAnsi="Arial" w:cs="Arial"/>
          <w:color w:val="000000"/>
          <w:szCs w:val="24"/>
        </w:rPr>
        <w:t xml:space="preserve"> appropriate literacy, communication and information skills;</w:t>
      </w:r>
    </w:p>
    <w:p w:rsidR="0020235B" w:rsidRPr="00A00E16" w:rsidRDefault="00AD4D46" w:rsidP="00E212D1">
      <w:pPr>
        <w:pStyle w:val="ListParagraph"/>
        <w:numPr>
          <w:ilvl w:val="0"/>
          <w:numId w:val="3"/>
        </w:numPr>
        <w:rPr>
          <w:rFonts w:ascii="Arial" w:eastAsia="Calibri" w:hAnsi="Arial" w:cs="Arial"/>
          <w:color w:val="000000"/>
          <w:szCs w:val="24"/>
        </w:rPr>
      </w:pPr>
      <w:r w:rsidRPr="00A00E16">
        <w:rPr>
          <w:rFonts w:ascii="Arial" w:eastAsia="Calibri" w:hAnsi="Arial" w:cs="Arial"/>
          <w:color w:val="000000"/>
          <w:szCs w:val="24"/>
        </w:rPr>
        <w:t>Authoring</w:t>
      </w:r>
      <w:r w:rsidR="0020235B" w:rsidRPr="00A00E16">
        <w:rPr>
          <w:rFonts w:ascii="Arial" w:eastAsia="Calibri" w:hAnsi="Arial" w:cs="Arial"/>
          <w:color w:val="000000"/>
          <w:szCs w:val="24"/>
        </w:rPr>
        <w:t xml:space="preserve"> text, artwork, audio and visual material for publication on the Intranet or Internet for educational purposes as supervised and approved by the school; </w:t>
      </w:r>
    </w:p>
    <w:p w:rsidR="0020235B" w:rsidRPr="00A00E16" w:rsidRDefault="00AD4D46" w:rsidP="00E212D1">
      <w:pPr>
        <w:pStyle w:val="ListParagraph"/>
        <w:numPr>
          <w:ilvl w:val="0"/>
          <w:numId w:val="3"/>
        </w:numPr>
        <w:rPr>
          <w:rFonts w:ascii="Arial" w:eastAsia="Calibri" w:hAnsi="Arial" w:cs="Arial"/>
          <w:color w:val="000000"/>
          <w:szCs w:val="24"/>
        </w:rPr>
      </w:pPr>
      <w:r w:rsidRPr="00A00E16">
        <w:rPr>
          <w:rFonts w:ascii="Arial" w:eastAsia="Calibri" w:hAnsi="Arial" w:cs="Arial"/>
          <w:color w:val="000000"/>
          <w:szCs w:val="24"/>
        </w:rPr>
        <w:t>Conducting</w:t>
      </w:r>
      <w:r w:rsidR="0020235B" w:rsidRPr="00A00E16">
        <w:rPr>
          <w:rFonts w:ascii="Arial" w:eastAsia="Calibri" w:hAnsi="Arial" w:cs="Arial"/>
          <w:color w:val="000000"/>
          <w:szCs w:val="24"/>
        </w:rPr>
        <w:t xml:space="preserve"> general research for school activities and projects; </w:t>
      </w:r>
    </w:p>
    <w:p w:rsidR="0020235B" w:rsidRPr="00A00E16" w:rsidRDefault="00AD4D46" w:rsidP="00E212D1">
      <w:pPr>
        <w:pStyle w:val="ListParagraph"/>
        <w:numPr>
          <w:ilvl w:val="0"/>
          <w:numId w:val="3"/>
        </w:numPr>
        <w:rPr>
          <w:rFonts w:ascii="Arial" w:eastAsia="Calibri" w:hAnsi="Arial" w:cs="Arial"/>
          <w:color w:val="000000"/>
          <w:szCs w:val="24"/>
        </w:rPr>
      </w:pPr>
      <w:r w:rsidRPr="00A00E16">
        <w:rPr>
          <w:rFonts w:ascii="Arial" w:eastAsia="Calibri" w:hAnsi="Arial" w:cs="Arial"/>
          <w:color w:val="000000"/>
          <w:szCs w:val="24"/>
        </w:rPr>
        <w:t>Communicating</w:t>
      </w:r>
      <w:r w:rsidR="0020235B" w:rsidRPr="00A00E16">
        <w:rPr>
          <w:rFonts w:ascii="Arial" w:eastAsia="Calibri" w:hAnsi="Arial" w:cs="Arial"/>
          <w:color w:val="000000"/>
          <w:szCs w:val="24"/>
        </w:rPr>
        <w:t xml:space="preserve"> or collaborating with other students, teachers, parents or experts in relation to school work; </w:t>
      </w:r>
    </w:p>
    <w:p w:rsidR="0020235B" w:rsidRPr="00A00E16" w:rsidRDefault="0020235B" w:rsidP="00E212D1">
      <w:pPr>
        <w:pStyle w:val="ListParagraph"/>
        <w:numPr>
          <w:ilvl w:val="0"/>
          <w:numId w:val="1"/>
        </w:numPr>
        <w:rPr>
          <w:rFonts w:ascii="Arial" w:eastAsia="Calibri" w:hAnsi="Arial" w:cs="Arial"/>
          <w:color w:val="000000"/>
          <w:szCs w:val="24"/>
        </w:rPr>
      </w:pPr>
      <w:r w:rsidRPr="00A00E16">
        <w:rPr>
          <w:rFonts w:ascii="Arial" w:eastAsia="Calibri" w:hAnsi="Arial" w:cs="Arial"/>
          <w:color w:val="000000"/>
          <w:szCs w:val="24"/>
        </w:rPr>
        <w:t xml:space="preserve">Accessing online references such as dictionaries, encyclopaedias, etc. </w:t>
      </w:r>
    </w:p>
    <w:p w:rsidR="0020235B" w:rsidRPr="00A00E16" w:rsidRDefault="0020235B" w:rsidP="00E212D1">
      <w:pPr>
        <w:pStyle w:val="ListParagraph"/>
        <w:numPr>
          <w:ilvl w:val="0"/>
          <w:numId w:val="1"/>
        </w:numPr>
        <w:rPr>
          <w:rFonts w:ascii="Arial" w:eastAsia="Calibri" w:hAnsi="Arial" w:cs="Arial"/>
          <w:color w:val="000000"/>
          <w:szCs w:val="24"/>
        </w:rPr>
      </w:pPr>
      <w:r w:rsidRPr="00A00E16">
        <w:rPr>
          <w:rFonts w:ascii="Arial" w:eastAsia="Calibri" w:hAnsi="Arial" w:cs="Arial"/>
          <w:color w:val="000000"/>
          <w:szCs w:val="24"/>
        </w:rPr>
        <w:t>Researching and learning through the Department’s e-learning environment.</w:t>
      </w:r>
    </w:p>
    <w:p w:rsidR="0020235B" w:rsidRPr="00A00E16" w:rsidRDefault="00DD5896" w:rsidP="009D4697">
      <w:pPr>
        <w:rPr>
          <w:rFonts w:ascii="Arial" w:eastAsia="Calibri" w:hAnsi="Arial" w:cs="Arial"/>
          <w:b/>
          <w:i/>
          <w:color w:val="000000"/>
          <w:szCs w:val="24"/>
        </w:rPr>
      </w:pPr>
      <w:r w:rsidRPr="00A00E16">
        <w:rPr>
          <w:rFonts w:ascii="Arial" w:eastAsia="Calibri" w:hAnsi="Arial" w:cs="Arial"/>
          <w:b/>
          <w:i/>
          <w:szCs w:val="24"/>
        </w:rPr>
        <w:t>Serviceton South</w:t>
      </w:r>
      <w:r w:rsidR="0020235B" w:rsidRPr="00A00E16">
        <w:rPr>
          <w:rFonts w:ascii="Arial" w:eastAsia="Calibri" w:hAnsi="Arial" w:cs="Arial"/>
          <w:b/>
          <w:i/>
          <w:szCs w:val="24"/>
        </w:rPr>
        <w:t xml:space="preserve"> State School deems the following to be </w:t>
      </w:r>
      <w:r w:rsidR="0020235B" w:rsidRPr="00A00E16">
        <w:rPr>
          <w:rFonts w:ascii="Arial" w:eastAsia="Calibri" w:hAnsi="Arial" w:cs="Arial"/>
          <w:b/>
          <w:i/>
          <w:color w:val="000000"/>
          <w:szCs w:val="24"/>
        </w:rPr>
        <w:t>unacceptable use and behaviour by a student:</w:t>
      </w:r>
    </w:p>
    <w:p w:rsidR="0020235B" w:rsidRPr="00A00E16" w:rsidRDefault="0020235B" w:rsidP="009D4697">
      <w:pPr>
        <w:rPr>
          <w:rFonts w:ascii="Arial" w:eastAsia="Calibri" w:hAnsi="Arial" w:cs="Arial"/>
          <w:color w:val="000000"/>
          <w:szCs w:val="24"/>
        </w:rPr>
      </w:pPr>
      <w:r w:rsidRPr="00A00E16">
        <w:rPr>
          <w:rFonts w:ascii="Arial" w:eastAsia="Calibri" w:hAnsi="Arial" w:cs="Arial"/>
          <w:color w:val="000000"/>
          <w:szCs w:val="24"/>
        </w:rPr>
        <w:t xml:space="preserve">It is unacceptable for students to: </w:t>
      </w:r>
    </w:p>
    <w:p w:rsidR="0020235B" w:rsidRPr="00A00E16" w:rsidRDefault="00903183" w:rsidP="00E212D1">
      <w:pPr>
        <w:pStyle w:val="ListParagraph"/>
        <w:numPr>
          <w:ilvl w:val="0"/>
          <w:numId w:val="2"/>
        </w:numPr>
        <w:rPr>
          <w:rFonts w:ascii="Arial" w:eastAsia="Calibri" w:hAnsi="Arial" w:cs="Arial"/>
          <w:color w:val="000000"/>
          <w:szCs w:val="24"/>
        </w:rPr>
      </w:pPr>
      <w:r w:rsidRPr="00A00E16">
        <w:rPr>
          <w:rFonts w:ascii="Arial" w:eastAsia="Calibri" w:hAnsi="Arial" w:cs="Arial"/>
          <w:color w:val="000000"/>
          <w:szCs w:val="24"/>
        </w:rPr>
        <w:t>Use</w:t>
      </w:r>
      <w:r w:rsidR="0020235B" w:rsidRPr="00A00E16">
        <w:rPr>
          <w:rFonts w:ascii="Arial" w:eastAsia="Calibri" w:hAnsi="Arial" w:cs="Arial"/>
          <w:color w:val="000000"/>
          <w:szCs w:val="24"/>
        </w:rPr>
        <w:t xml:space="preserve"> the IT resources in an unlawful manner </w:t>
      </w:r>
    </w:p>
    <w:p w:rsidR="0020235B" w:rsidRPr="00A00E16" w:rsidRDefault="00903183" w:rsidP="00E212D1">
      <w:pPr>
        <w:pStyle w:val="ListParagraph"/>
        <w:numPr>
          <w:ilvl w:val="0"/>
          <w:numId w:val="2"/>
        </w:numPr>
        <w:rPr>
          <w:rFonts w:ascii="Arial" w:eastAsia="Calibri" w:hAnsi="Arial" w:cs="Arial"/>
          <w:color w:val="000000"/>
          <w:szCs w:val="24"/>
        </w:rPr>
      </w:pPr>
      <w:r w:rsidRPr="00A00E16">
        <w:rPr>
          <w:rFonts w:ascii="Arial" w:eastAsia="Calibri" w:hAnsi="Arial" w:cs="Arial"/>
          <w:color w:val="000000"/>
          <w:szCs w:val="24"/>
        </w:rPr>
        <w:t>Download</w:t>
      </w:r>
      <w:r w:rsidR="0020235B" w:rsidRPr="00A00E16">
        <w:rPr>
          <w:rFonts w:ascii="Arial" w:eastAsia="Calibri" w:hAnsi="Arial" w:cs="Arial"/>
          <w:color w:val="000000"/>
          <w:szCs w:val="24"/>
        </w:rPr>
        <w:t xml:space="preserve">, distribute or publish offensive messages or pictures; </w:t>
      </w:r>
    </w:p>
    <w:p w:rsidR="0020235B" w:rsidRPr="00A00E16" w:rsidRDefault="00903183" w:rsidP="00E212D1">
      <w:pPr>
        <w:pStyle w:val="ListParagraph"/>
        <w:numPr>
          <w:ilvl w:val="0"/>
          <w:numId w:val="2"/>
        </w:numPr>
        <w:rPr>
          <w:rFonts w:ascii="Arial" w:eastAsia="Calibri" w:hAnsi="Arial" w:cs="Arial"/>
          <w:color w:val="000000"/>
          <w:szCs w:val="24"/>
        </w:rPr>
      </w:pPr>
      <w:r w:rsidRPr="00A00E16">
        <w:rPr>
          <w:rFonts w:ascii="Arial" w:eastAsia="Calibri" w:hAnsi="Arial" w:cs="Arial"/>
          <w:color w:val="000000"/>
          <w:szCs w:val="24"/>
        </w:rPr>
        <w:t>Cyberbully</w:t>
      </w:r>
      <w:r w:rsidR="0020235B" w:rsidRPr="00A00E16">
        <w:rPr>
          <w:rFonts w:ascii="Arial" w:eastAsia="Calibri" w:hAnsi="Arial" w:cs="Arial"/>
          <w:color w:val="000000"/>
          <w:szCs w:val="24"/>
        </w:rPr>
        <w:t xml:space="preserve">, insult, harass or attack others or use obscene or abusive language; </w:t>
      </w:r>
    </w:p>
    <w:p w:rsidR="0020235B" w:rsidRPr="00A00E16" w:rsidRDefault="00903183" w:rsidP="00E212D1">
      <w:pPr>
        <w:pStyle w:val="ListParagraph"/>
        <w:numPr>
          <w:ilvl w:val="0"/>
          <w:numId w:val="2"/>
        </w:numPr>
        <w:rPr>
          <w:rFonts w:ascii="Arial" w:eastAsia="Calibri" w:hAnsi="Arial" w:cs="Arial"/>
          <w:color w:val="000000"/>
          <w:szCs w:val="24"/>
        </w:rPr>
      </w:pPr>
      <w:r w:rsidRPr="00A00E16">
        <w:rPr>
          <w:rFonts w:ascii="Arial" w:eastAsia="Calibri" w:hAnsi="Arial" w:cs="Arial"/>
          <w:color w:val="000000"/>
          <w:szCs w:val="24"/>
        </w:rPr>
        <w:t>Deliberately</w:t>
      </w:r>
      <w:r w:rsidR="0020235B" w:rsidRPr="00A00E16">
        <w:rPr>
          <w:rFonts w:ascii="Arial" w:eastAsia="Calibri" w:hAnsi="Arial" w:cs="Arial"/>
          <w:color w:val="000000"/>
          <w:szCs w:val="24"/>
        </w:rPr>
        <w:t xml:space="preserve"> waste printing and Internet resources; </w:t>
      </w:r>
    </w:p>
    <w:p w:rsidR="0020235B" w:rsidRPr="00A00E16" w:rsidRDefault="00903183" w:rsidP="00E212D1">
      <w:pPr>
        <w:pStyle w:val="ListParagraph"/>
        <w:numPr>
          <w:ilvl w:val="0"/>
          <w:numId w:val="2"/>
        </w:numPr>
        <w:rPr>
          <w:rFonts w:ascii="Arial" w:eastAsia="Calibri" w:hAnsi="Arial" w:cs="Arial"/>
          <w:color w:val="000000"/>
          <w:szCs w:val="24"/>
        </w:rPr>
      </w:pPr>
      <w:r w:rsidRPr="00A00E16">
        <w:rPr>
          <w:rFonts w:ascii="Arial" w:eastAsia="Calibri" w:hAnsi="Arial" w:cs="Arial"/>
          <w:color w:val="000000"/>
          <w:szCs w:val="24"/>
        </w:rPr>
        <w:t>Deliberately</w:t>
      </w:r>
      <w:r w:rsidR="0020235B" w:rsidRPr="00A00E16">
        <w:rPr>
          <w:rFonts w:ascii="Arial" w:eastAsia="Calibri" w:hAnsi="Arial" w:cs="Arial"/>
          <w:color w:val="000000"/>
          <w:szCs w:val="24"/>
        </w:rPr>
        <w:t xml:space="preserve"> damage any electronic devices, printers or the network equipment; </w:t>
      </w:r>
    </w:p>
    <w:p w:rsidR="0020235B" w:rsidRPr="00A00E16" w:rsidRDefault="00903183" w:rsidP="00E212D1">
      <w:pPr>
        <w:pStyle w:val="ListParagraph"/>
        <w:numPr>
          <w:ilvl w:val="0"/>
          <w:numId w:val="2"/>
        </w:numPr>
        <w:rPr>
          <w:rFonts w:ascii="Arial" w:eastAsia="Calibri" w:hAnsi="Arial" w:cs="Arial"/>
          <w:color w:val="000000"/>
          <w:szCs w:val="24"/>
        </w:rPr>
      </w:pPr>
      <w:r w:rsidRPr="00A00E16">
        <w:rPr>
          <w:rFonts w:ascii="Arial" w:eastAsia="Calibri" w:hAnsi="Arial" w:cs="Arial"/>
          <w:color w:val="000000"/>
          <w:szCs w:val="24"/>
        </w:rPr>
        <w:t>Commit</w:t>
      </w:r>
      <w:r w:rsidR="0020235B" w:rsidRPr="00A00E16">
        <w:rPr>
          <w:rFonts w:ascii="Arial" w:eastAsia="Calibri" w:hAnsi="Arial" w:cs="Arial"/>
          <w:color w:val="000000"/>
          <w:szCs w:val="24"/>
        </w:rPr>
        <w:t xml:space="preserve"> plagiarism or violate copyright laws; (e.g. use of illegally downloaded games and music, and illegal sharing of games and music)</w:t>
      </w:r>
    </w:p>
    <w:p w:rsidR="0020235B" w:rsidRPr="00A00E16" w:rsidRDefault="00903183" w:rsidP="00E212D1">
      <w:pPr>
        <w:pStyle w:val="ListParagraph"/>
        <w:numPr>
          <w:ilvl w:val="0"/>
          <w:numId w:val="2"/>
        </w:numPr>
        <w:rPr>
          <w:rFonts w:ascii="Arial" w:eastAsia="Calibri" w:hAnsi="Arial" w:cs="Arial"/>
          <w:color w:val="000000"/>
          <w:szCs w:val="24"/>
        </w:rPr>
      </w:pPr>
      <w:r w:rsidRPr="00A00E16">
        <w:rPr>
          <w:rFonts w:ascii="Arial" w:eastAsia="Calibri" w:hAnsi="Arial" w:cs="Arial"/>
          <w:color w:val="000000"/>
          <w:szCs w:val="24"/>
        </w:rPr>
        <w:t>Use</w:t>
      </w:r>
      <w:r w:rsidR="0020235B" w:rsidRPr="00A00E16">
        <w:rPr>
          <w:rFonts w:ascii="Arial" w:eastAsia="Calibri" w:hAnsi="Arial" w:cs="Arial"/>
          <w:color w:val="000000"/>
          <w:szCs w:val="24"/>
        </w:rPr>
        <w:t xml:space="preserve"> unsupervised internet chat; </w:t>
      </w:r>
    </w:p>
    <w:p w:rsidR="0020235B" w:rsidRPr="00A00E16" w:rsidRDefault="00903183" w:rsidP="00E212D1">
      <w:pPr>
        <w:pStyle w:val="ListParagraph"/>
        <w:numPr>
          <w:ilvl w:val="0"/>
          <w:numId w:val="2"/>
        </w:numPr>
        <w:rPr>
          <w:rFonts w:ascii="Arial" w:eastAsia="Calibri" w:hAnsi="Arial" w:cs="Arial"/>
          <w:color w:val="000000"/>
          <w:szCs w:val="24"/>
        </w:rPr>
      </w:pPr>
      <w:r w:rsidRPr="00A00E16">
        <w:rPr>
          <w:rFonts w:ascii="Arial" w:eastAsia="Calibri" w:hAnsi="Arial" w:cs="Arial"/>
          <w:color w:val="000000"/>
          <w:szCs w:val="24"/>
        </w:rPr>
        <w:t>Send</w:t>
      </w:r>
      <w:r w:rsidR="0020235B" w:rsidRPr="00A00E16">
        <w:rPr>
          <w:rFonts w:ascii="Arial" w:eastAsia="Calibri" w:hAnsi="Arial" w:cs="Arial"/>
          <w:color w:val="000000"/>
          <w:szCs w:val="24"/>
        </w:rPr>
        <w:t xml:space="preserve"> chain letters or Spam e-mail (junk mail)</w:t>
      </w:r>
    </w:p>
    <w:p w:rsidR="0020235B" w:rsidRPr="00A00E16" w:rsidRDefault="00903183" w:rsidP="00E212D1">
      <w:pPr>
        <w:pStyle w:val="ListParagraph"/>
        <w:numPr>
          <w:ilvl w:val="0"/>
          <w:numId w:val="2"/>
        </w:numPr>
        <w:rPr>
          <w:rFonts w:ascii="Arial" w:eastAsia="Calibri" w:hAnsi="Arial" w:cs="Arial"/>
          <w:color w:val="000000"/>
          <w:szCs w:val="24"/>
        </w:rPr>
      </w:pPr>
      <w:r w:rsidRPr="00A00E16">
        <w:rPr>
          <w:rFonts w:ascii="Arial" w:eastAsia="Calibri" w:hAnsi="Arial" w:cs="Arial"/>
          <w:color w:val="000000"/>
          <w:szCs w:val="24"/>
        </w:rPr>
        <w:t>Access</w:t>
      </w:r>
      <w:r w:rsidR="0020235B" w:rsidRPr="00A00E16">
        <w:rPr>
          <w:rFonts w:ascii="Arial" w:eastAsia="Calibri" w:hAnsi="Arial" w:cs="Arial"/>
          <w:color w:val="000000"/>
          <w:szCs w:val="24"/>
        </w:rPr>
        <w:t xml:space="preserve"> 3G/4G networks on school premises (disable this feature prior to coming to school)</w:t>
      </w:r>
    </w:p>
    <w:p w:rsidR="0020235B" w:rsidRPr="00A00E16" w:rsidRDefault="0020235B" w:rsidP="00E212D1">
      <w:pPr>
        <w:pStyle w:val="ListParagraph"/>
        <w:numPr>
          <w:ilvl w:val="0"/>
          <w:numId w:val="2"/>
        </w:numPr>
        <w:rPr>
          <w:rFonts w:ascii="Arial" w:eastAsia="Calibri" w:hAnsi="Arial" w:cs="Arial"/>
          <w:color w:val="000000"/>
          <w:szCs w:val="24"/>
        </w:rPr>
      </w:pPr>
      <w:r w:rsidRPr="00A00E16">
        <w:rPr>
          <w:rFonts w:ascii="Arial" w:eastAsia="Calibri" w:hAnsi="Arial" w:cs="Arial"/>
          <w:color w:val="000000"/>
          <w:szCs w:val="24"/>
        </w:rPr>
        <w:t xml:space="preserve">Knowingly download viruses or any other programs capable of breaching the Department’s networks security. </w:t>
      </w:r>
    </w:p>
    <w:p w:rsidR="00861491" w:rsidRPr="00A00E16" w:rsidRDefault="00861491" w:rsidP="00861491">
      <w:pPr>
        <w:pStyle w:val="ListParagraph"/>
        <w:rPr>
          <w:rFonts w:ascii="Arial" w:eastAsia="Calibri" w:hAnsi="Arial" w:cs="Arial"/>
          <w:color w:val="000000"/>
          <w:szCs w:val="24"/>
        </w:rPr>
      </w:pPr>
    </w:p>
    <w:p w:rsidR="00800F6C" w:rsidRPr="00AD4D46" w:rsidRDefault="00800F6C" w:rsidP="00861491">
      <w:pPr>
        <w:pStyle w:val="ListParagraph"/>
        <w:rPr>
          <w:rFonts w:ascii="Arial" w:eastAsia="Calibri" w:hAnsi="Arial" w:cs="Arial"/>
          <w:color w:val="000000"/>
          <w:sz w:val="24"/>
          <w:szCs w:val="24"/>
        </w:rPr>
      </w:pPr>
    </w:p>
    <w:p w:rsidR="00E3153D" w:rsidRDefault="00E3153D" w:rsidP="009D4697">
      <w:pPr>
        <w:rPr>
          <w:rFonts w:ascii="Arial" w:eastAsia="Calibri" w:hAnsi="Arial" w:cs="Arial"/>
          <w:color w:val="000000"/>
          <w:sz w:val="24"/>
          <w:szCs w:val="24"/>
        </w:rPr>
      </w:pPr>
    </w:p>
    <w:tbl>
      <w:tblPr>
        <w:tblStyle w:val="TableGrid1"/>
        <w:tblpPr w:leftFromText="180" w:rightFromText="180" w:vertAnchor="text" w:horzAnchor="margin" w:tblpY="-628"/>
        <w:tblW w:w="0" w:type="auto"/>
        <w:tblLook w:val="04A0" w:firstRow="1" w:lastRow="0" w:firstColumn="1" w:lastColumn="0" w:noHBand="0" w:noVBand="1"/>
      </w:tblPr>
      <w:tblGrid>
        <w:gridCol w:w="9026"/>
      </w:tblGrid>
      <w:tr w:rsidR="00750D9A" w:rsidRPr="009D4697" w:rsidTr="00750D9A">
        <w:trPr>
          <w:trHeight w:val="579"/>
        </w:trPr>
        <w:tc>
          <w:tcPr>
            <w:tcW w:w="9026" w:type="dxa"/>
            <w:tcBorders>
              <w:top w:val="nil"/>
              <w:left w:val="nil"/>
              <w:bottom w:val="nil"/>
              <w:right w:val="nil"/>
            </w:tcBorders>
            <w:shd w:val="clear" w:color="auto" w:fill="BFBFBF" w:themeFill="background1" w:themeFillShade="BF"/>
            <w:vAlign w:val="center"/>
          </w:tcPr>
          <w:p w:rsidR="00750D9A" w:rsidRPr="00903183" w:rsidRDefault="00750D9A" w:rsidP="00750D9A">
            <w:pPr>
              <w:jc w:val="center"/>
              <w:rPr>
                <w:rFonts w:ascii="Arial" w:eastAsia="Calibri" w:hAnsi="Arial" w:cs="Arial"/>
                <w:b/>
                <w:color w:val="000000"/>
                <w:sz w:val="32"/>
                <w:szCs w:val="32"/>
                <w:lang w:eastAsia="zh-CN"/>
              </w:rPr>
            </w:pPr>
            <w:r w:rsidRPr="00903183">
              <w:rPr>
                <w:rFonts w:ascii="Arial" w:eastAsia="Calibri" w:hAnsi="Arial" w:cs="Arial"/>
                <w:b/>
                <w:color w:val="000000"/>
                <w:sz w:val="32"/>
                <w:szCs w:val="32"/>
                <w:lang w:eastAsia="zh-CN"/>
              </w:rPr>
              <w:t>ICT ACCEPTABLE USE AGREEMENT</w:t>
            </w:r>
          </w:p>
        </w:tc>
      </w:tr>
    </w:tbl>
    <w:p w:rsidR="00800F6C" w:rsidRDefault="00800F6C" w:rsidP="009D4697">
      <w:pPr>
        <w:rPr>
          <w:rFonts w:ascii="Arial" w:eastAsia="Calibri" w:hAnsi="Arial" w:cs="Arial"/>
          <w:color w:val="000000"/>
          <w:sz w:val="24"/>
          <w:szCs w:val="24"/>
        </w:rPr>
      </w:pPr>
    </w:p>
    <w:p w:rsidR="002C6D9E" w:rsidRPr="00A00E16" w:rsidRDefault="00A00E16">
      <w:pPr>
        <w:rPr>
          <w:rFonts w:ascii="Arial" w:eastAsia="Calibri" w:hAnsi="Arial" w:cs="Arial"/>
          <w:color w:val="000000"/>
          <w:sz w:val="24"/>
          <w:szCs w:val="24"/>
        </w:rPr>
      </w:pPr>
      <w:r>
        <w:rPr>
          <w:rFonts w:ascii="Arial" w:eastAsia="Arial" w:hAnsi="Arial" w:cs="Arial"/>
          <w:noProof/>
          <w:spacing w:val="-1"/>
          <w:sz w:val="21"/>
          <w:lang w:eastAsia="zh-TW"/>
        </w:rPr>
        <mc:AlternateContent>
          <mc:Choice Requires="wps">
            <w:drawing>
              <wp:anchor distT="0" distB="0" distL="114300" distR="114300" simplePos="0" relativeHeight="251667968" behindDoc="1" locked="0" layoutInCell="1" allowOverlap="1" wp14:anchorId="174CB968" wp14:editId="75717EDA">
                <wp:simplePos x="0" y="0"/>
                <wp:positionH relativeFrom="column">
                  <wp:posOffset>-596265</wp:posOffset>
                </wp:positionH>
                <wp:positionV relativeFrom="page">
                  <wp:posOffset>5715000</wp:posOffset>
                </wp:positionV>
                <wp:extent cx="600075" cy="638175"/>
                <wp:effectExtent l="0" t="19050" r="47625" b="47625"/>
                <wp:wrapTight wrapText="bothSides">
                  <wp:wrapPolygon edited="0">
                    <wp:start x="9600" y="-645"/>
                    <wp:lineTo x="0" y="4513"/>
                    <wp:lineTo x="0" y="16764"/>
                    <wp:lineTo x="9600" y="20633"/>
                    <wp:lineTo x="9600" y="22567"/>
                    <wp:lineTo x="13029" y="22567"/>
                    <wp:lineTo x="15086" y="20633"/>
                    <wp:lineTo x="22629" y="10961"/>
                    <wp:lineTo x="22629" y="9672"/>
                    <wp:lineTo x="17829" y="5158"/>
                    <wp:lineTo x="13029" y="-645"/>
                    <wp:lineTo x="9600" y="-645"/>
                  </wp:wrapPolygon>
                </wp:wrapTight>
                <wp:docPr id="10" name="Right Arrow 10"/>
                <wp:cNvGraphicFramePr/>
                <a:graphic xmlns:a="http://schemas.openxmlformats.org/drawingml/2006/main">
                  <a:graphicData uri="http://schemas.microsoft.com/office/word/2010/wordprocessingShape">
                    <wps:wsp>
                      <wps:cNvSpPr/>
                      <wps:spPr>
                        <a:xfrm>
                          <a:off x="0" y="0"/>
                          <a:ext cx="600075" cy="638175"/>
                        </a:xfrm>
                        <a:prstGeom prst="rightArrow">
                          <a:avLst/>
                        </a:prstGeom>
                        <a:solidFill>
                          <a:srgbClr val="FF0000"/>
                        </a:solidFill>
                        <a:ln w="25400" cap="flat" cmpd="sng" algn="ctr">
                          <a:solidFill>
                            <a:srgbClr val="FF0000"/>
                          </a:solidFill>
                          <a:prstDash val="solid"/>
                        </a:ln>
                        <a:effectLst/>
                      </wps:spPr>
                      <wps:txbx>
                        <w:txbxContent>
                          <w:p w:rsidR="00A00E16" w:rsidRPr="00A00E16" w:rsidRDefault="00A00E16" w:rsidP="00A00E16">
                            <w:pPr>
                              <w:jc w:val="center"/>
                              <w:rPr>
                                <w:b/>
                                <w:color w:val="FFFFFF" w:themeColor="background1"/>
                              </w:rPr>
                            </w:pPr>
                            <w:r w:rsidRPr="00A00E16">
                              <w:rPr>
                                <w:b/>
                                <w:color w:val="FFFFFF" w:themeColor="background1"/>
                              </w:rPr>
                              <w:t>Signaaature</w:t>
                            </w:r>
                          </w:p>
                          <w:p w:rsidR="00A00E16" w:rsidRDefault="00A00E1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74CB968" id="Right Arrow 10" o:spid="_x0000_s1027" type="#_x0000_t13" style="position:absolute;margin-left:-46.95pt;margin-top:450pt;width:47.25pt;height:50.25pt;z-index:-2516485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" adj="10800" fillcolor="red" strokecolor="red" strokeweight="2pt">
                <v:textbox>
                  <w:txbxContent>
                    <w:p w:rsidR="00A00E16" w:rsidRPr="00A00E16" w:rsidRDefault="00A00E16" w:rsidP="00A00E16">
                      <w:pPr>
                        <w:jc w:val="center"/>
                        <w:rPr>
                          <w:b/>
                          <w:color w:val="FFFFFF" w:themeColor="background1"/>
                        </w:rPr>
                      </w:pPr>
                      <w:r w:rsidRPr="00A00E16">
                        <w:rPr>
                          <w:b/>
                          <w:color w:val="FFFFFF" w:themeColor="background1"/>
                        </w:rPr>
                        <w:t>Signaaature</w:t>
                      </w:r>
                    </w:p>
                    <w:p w:rsidR="00A00E16" w:rsidRDefault="00A00E16"/>
                  </w:txbxContent>
                </v:textbox>
                <w10:wrap type="tight" anchory="page"/>
              </v:shape>
            </w:pict>
          </mc:Fallback>
        </mc:AlternateContent>
      </w:r>
      <w:r w:rsidR="0020235B" w:rsidRPr="009D4697">
        <w:rPr>
          <w:rFonts w:ascii="Arial" w:eastAsia="Calibri" w:hAnsi="Arial" w:cs="Arial"/>
          <w:color w:val="000000"/>
          <w:sz w:val="24"/>
          <w:szCs w:val="24"/>
        </w:rPr>
        <w:t>The following is to be READ and COMPLETED PARENT/LEGAL GUARDIAN:</w:t>
      </w:r>
    </w:p>
    <w:tbl>
      <w:tblPr>
        <w:tblStyle w:val="TableGrid1"/>
        <w:tblpPr w:leftFromText="180" w:rightFromText="180" w:vertAnchor="text" w:horzAnchor="margin" w:tblpY="91"/>
        <w:tblW w:w="9776" w:type="dxa"/>
        <w:tblLook w:val="04A0" w:firstRow="1" w:lastRow="0" w:firstColumn="1" w:lastColumn="0" w:noHBand="0" w:noVBand="1"/>
      </w:tblPr>
      <w:tblGrid>
        <w:gridCol w:w="2689"/>
        <w:gridCol w:w="3685"/>
        <w:gridCol w:w="1134"/>
        <w:gridCol w:w="2268"/>
      </w:tblGrid>
      <w:tr w:rsidR="00750D9A" w:rsidRPr="009D4697" w:rsidTr="002C6D9E">
        <w:trPr>
          <w:trHeight w:val="514"/>
        </w:trPr>
        <w:tc>
          <w:tcPr>
            <w:tcW w:w="9776" w:type="dxa"/>
            <w:gridSpan w:val="4"/>
            <w:shd w:val="clear" w:color="auto" w:fill="000000" w:themeFill="text1"/>
            <w:vAlign w:val="center"/>
          </w:tcPr>
          <w:p w:rsidR="00750D9A" w:rsidRPr="009D4697" w:rsidRDefault="00750D9A" w:rsidP="00750D9A">
            <w:pPr>
              <w:rPr>
                <w:rFonts w:ascii="Arial" w:eastAsia="Calibri" w:hAnsi="Arial" w:cs="Arial"/>
                <w:b/>
                <w:color w:val="000000"/>
                <w:sz w:val="24"/>
                <w:szCs w:val="24"/>
                <w:lang w:eastAsia="zh-CN"/>
              </w:rPr>
            </w:pPr>
            <w:r w:rsidRPr="009D4697">
              <w:rPr>
                <w:rFonts w:ascii="Arial" w:eastAsia="Calibri" w:hAnsi="Arial" w:cs="Arial"/>
                <w:b/>
                <w:color w:val="FFFFFF" w:themeColor="background1"/>
                <w:sz w:val="24"/>
                <w:szCs w:val="24"/>
                <w:lang w:eastAsia="zh-CN"/>
              </w:rPr>
              <w:t>PARENT OR GUARDIAN</w:t>
            </w:r>
          </w:p>
        </w:tc>
      </w:tr>
      <w:tr w:rsidR="00750D9A" w:rsidRPr="009D4697" w:rsidTr="002C6D9E">
        <w:trPr>
          <w:trHeight w:val="4912"/>
        </w:trPr>
        <w:tc>
          <w:tcPr>
            <w:tcW w:w="9776" w:type="dxa"/>
            <w:gridSpan w:val="4"/>
          </w:tcPr>
          <w:p w:rsidR="00750D9A" w:rsidRPr="00A00E16" w:rsidRDefault="00750D9A" w:rsidP="00750D9A">
            <w:pPr>
              <w:rPr>
                <w:rFonts w:ascii="Arial" w:eastAsia="Arial Unicode MS" w:hAnsi="Arial" w:cs="Arial"/>
                <w:szCs w:val="24"/>
              </w:rPr>
            </w:pPr>
            <w:r w:rsidRPr="00A00E16">
              <w:rPr>
                <w:rFonts w:ascii="Arial" w:eastAsia="Arial Unicode MS" w:hAnsi="Arial" w:cs="Arial"/>
                <w:szCs w:val="24"/>
              </w:rPr>
              <w:t>I understand that the school provides my child with access to the school's information and communication technology (ICT) facilities and devices (including the internet) for valuable learning experiences. In regards to internet access, I understand that this will give my child access to information on computers from around the world; that the school cannot control what is on those computers; and that a small part of that information can be illegal, dangerous or offensive.</w:t>
            </w:r>
          </w:p>
          <w:p w:rsidR="00750D9A" w:rsidRPr="00A00E16" w:rsidRDefault="00750D9A" w:rsidP="00750D9A">
            <w:pPr>
              <w:rPr>
                <w:rFonts w:ascii="Arial" w:eastAsia="Arial Unicode MS" w:hAnsi="Arial" w:cs="Arial"/>
                <w:szCs w:val="24"/>
              </w:rPr>
            </w:pPr>
            <w:r w:rsidRPr="00A00E16">
              <w:rPr>
                <w:rFonts w:ascii="Arial" w:eastAsia="Arial Unicode MS" w:hAnsi="Arial" w:cs="Arial"/>
                <w:szCs w:val="24"/>
              </w:rPr>
              <w:t xml:space="preserve">I accept that, while teachers will always exercise their duty of care, protection against exposure to harmful information should depend upon responsible use by students/my child. Additionally, I will ensure that my child understands and adheres to the school's appropriate behaviour requirements and will not engage in inappropriate use of the school's ICT facilities and devices. </w:t>
            </w:r>
            <w:proofErr w:type="gramStart"/>
            <w:r w:rsidRPr="00A00E16">
              <w:rPr>
                <w:rFonts w:ascii="Arial" w:eastAsia="Arial Unicode MS" w:hAnsi="Arial" w:cs="Arial"/>
                <w:szCs w:val="24"/>
              </w:rPr>
              <w:t>Furthermore</w:t>
            </w:r>
            <w:proofErr w:type="gramEnd"/>
            <w:r w:rsidRPr="00A00E16">
              <w:rPr>
                <w:rFonts w:ascii="Arial" w:eastAsia="Arial Unicode MS" w:hAnsi="Arial" w:cs="Arial"/>
                <w:szCs w:val="24"/>
              </w:rPr>
              <w:t xml:space="preserve"> I will advise the school if any inappropriate material is received by my student/child that may have come from the school or from other students.</w:t>
            </w:r>
          </w:p>
          <w:p w:rsidR="00750D9A" w:rsidRPr="00A00E16" w:rsidRDefault="00750D9A" w:rsidP="00750D9A">
            <w:pPr>
              <w:rPr>
                <w:rFonts w:ascii="Arial" w:eastAsia="Arial Unicode MS" w:hAnsi="Arial" w:cs="Arial"/>
                <w:szCs w:val="24"/>
              </w:rPr>
            </w:pPr>
            <w:r w:rsidRPr="00A00E16">
              <w:rPr>
                <w:rFonts w:ascii="Arial" w:eastAsia="Arial Unicode MS" w:hAnsi="Arial" w:cs="Arial"/>
                <w:szCs w:val="24"/>
              </w:rPr>
              <w:t xml:space="preserve">I believe ______________________ (name of student) understands this responsibility, and I hereby give my permission for him/her to access and use the school's ICT facilities and devices (including the internet) under the school rules. </w:t>
            </w:r>
            <w:r w:rsidRPr="00A00E16">
              <w:rPr>
                <w:rFonts w:ascii="Arial" w:eastAsia="Arial Unicode MS" w:hAnsi="Arial" w:cs="Arial"/>
                <w:color w:val="000000"/>
                <w:szCs w:val="24"/>
              </w:rPr>
              <w:t>I understand where inappropriate online behaviours negatively affect the good order and management of the school, the school may commence disciplinary actions in line with this user agreement.  T</w:t>
            </w:r>
            <w:r w:rsidRPr="00A00E16">
              <w:rPr>
                <w:rFonts w:ascii="Arial" w:eastAsia="Arial Unicode MS" w:hAnsi="Arial" w:cs="Arial"/>
                <w:szCs w:val="24"/>
              </w:rPr>
              <w:t>his may include loss of access and usage of the school's ICT facilities and devices for some time.</w:t>
            </w:r>
          </w:p>
          <w:p w:rsidR="00750D9A" w:rsidRPr="009D4697" w:rsidRDefault="00750D9A" w:rsidP="00750D9A">
            <w:pPr>
              <w:rPr>
                <w:rFonts w:ascii="Arial" w:eastAsia="Arial Unicode MS" w:hAnsi="Arial" w:cs="Arial"/>
                <w:sz w:val="24"/>
                <w:szCs w:val="24"/>
              </w:rPr>
            </w:pPr>
            <w:r w:rsidRPr="009D4697">
              <w:rPr>
                <w:rFonts w:ascii="Arial" w:eastAsia="Arial Unicode MS" w:hAnsi="Arial" w:cs="Arial"/>
                <w:b/>
                <w:i/>
                <w:sz w:val="24"/>
                <w:szCs w:val="24"/>
              </w:rPr>
              <w:t>I agree to support the school in the implementation of this policy</w:t>
            </w:r>
            <w:r w:rsidRPr="009D4697">
              <w:rPr>
                <w:rFonts w:ascii="Arial" w:eastAsia="Arial Unicode MS" w:hAnsi="Arial" w:cs="Arial"/>
                <w:sz w:val="24"/>
                <w:szCs w:val="24"/>
              </w:rPr>
              <w:t>.</w:t>
            </w:r>
          </w:p>
        </w:tc>
      </w:tr>
      <w:tr w:rsidR="00750D9A" w:rsidRPr="009D4697" w:rsidTr="007A77BB">
        <w:trPr>
          <w:trHeight w:val="494"/>
        </w:trPr>
        <w:tc>
          <w:tcPr>
            <w:tcW w:w="2689" w:type="dxa"/>
            <w:shd w:val="clear" w:color="auto" w:fill="C2D69B" w:themeFill="accent3" w:themeFillTint="99"/>
            <w:vAlign w:val="center"/>
          </w:tcPr>
          <w:p w:rsidR="00750D9A" w:rsidRPr="009D4697" w:rsidRDefault="00750D9A" w:rsidP="00750D9A">
            <w:pPr>
              <w:rPr>
                <w:rFonts w:ascii="Arial" w:eastAsia="Calibri" w:hAnsi="Arial" w:cs="Arial"/>
                <w:color w:val="000000"/>
                <w:sz w:val="24"/>
                <w:szCs w:val="24"/>
                <w:lang w:eastAsia="zh-CN"/>
              </w:rPr>
            </w:pPr>
            <w:r w:rsidRPr="009D4697">
              <w:rPr>
                <w:rFonts w:ascii="Arial" w:eastAsia="Calibri" w:hAnsi="Arial" w:cs="Arial"/>
                <w:color w:val="000000"/>
                <w:sz w:val="24"/>
                <w:szCs w:val="24"/>
                <w:lang w:eastAsia="zh-CN"/>
              </w:rPr>
              <w:t>Parent/Carer Signature</w:t>
            </w:r>
          </w:p>
        </w:tc>
        <w:tc>
          <w:tcPr>
            <w:tcW w:w="3685" w:type="dxa"/>
          </w:tcPr>
          <w:p w:rsidR="00750D9A" w:rsidRPr="009D4697" w:rsidRDefault="00750D9A" w:rsidP="00750D9A">
            <w:pPr>
              <w:rPr>
                <w:rFonts w:ascii="Arial" w:eastAsia="Calibri" w:hAnsi="Arial" w:cs="Arial"/>
                <w:b/>
                <w:color w:val="000000"/>
                <w:sz w:val="24"/>
                <w:szCs w:val="24"/>
                <w:lang w:eastAsia="zh-CN"/>
              </w:rPr>
            </w:pPr>
          </w:p>
        </w:tc>
        <w:tc>
          <w:tcPr>
            <w:tcW w:w="1134" w:type="dxa"/>
            <w:shd w:val="clear" w:color="auto" w:fill="C2D69B" w:themeFill="accent3" w:themeFillTint="99"/>
            <w:vAlign w:val="center"/>
          </w:tcPr>
          <w:p w:rsidR="00750D9A" w:rsidRPr="009D4697" w:rsidRDefault="00750D9A" w:rsidP="00750D9A">
            <w:pPr>
              <w:rPr>
                <w:rFonts w:ascii="Arial" w:eastAsia="Calibri" w:hAnsi="Arial" w:cs="Arial"/>
                <w:color w:val="000000"/>
                <w:sz w:val="24"/>
                <w:szCs w:val="24"/>
                <w:lang w:eastAsia="zh-CN"/>
              </w:rPr>
            </w:pPr>
            <w:r w:rsidRPr="009D4697">
              <w:rPr>
                <w:rFonts w:ascii="Arial" w:eastAsia="Calibri" w:hAnsi="Arial" w:cs="Arial"/>
                <w:color w:val="000000"/>
                <w:sz w:val="24"/>
                <w:szCs w:val="24"/>
                <w:lang w:eastAsia="zh-CN"/>
              </w:rPr>
              <w:t>Date</w:t>
            </w:r>
          </w:p>
        </w:tc>
        <w:tc>
          <w:tcPr>
            <w:tcW w:w="2268" w:type="dxa"/>
          </w:tcPr>
          <w:p w:rsidR="00750D9A" w:rsidRPr="009D4697" w:rsidRDefault="00750D9A" w:rsidP="00750D9A">
            <w:pPr>
              <w:rPr>
                <w:rFonts w:ascii="Arial" w:eastAsia="Calibri" w:hAnsi="Arial" w:cs="Arial"/>
                <w:b/>
                <w:color w:val="000000"/>
                <w:sz w:val="24"/>
                <w:szCs w:val="24"/>
                <w:lang w:eastAsia="zh-CN"/>
              </w:rPr>
            </w:pPr>
          </w:p>
        </w:tc>
      </w:tr>
    </w:tbl>
    <w:p w:rsidR="0020235B" w:rsidRPr="007A77BB" w:rsidRDefault="0020235B" w:rsidP="009D4697">
      <w:pPr>
        <w:rPr>
          <w:rFonts w:ascii="Arial" w:eastAsia="Calibri" w:hAnsi="Arial" w:cs="Arial"/>
          <w:color w:val="000000"/>
          <w:sz w:val="20"/>
          <w:szCs w:val="24"/>
        </w:rPr>
      </w:pPr>
    </w:p>
    <w:p w:rsidR="0020235B" w:rsidRPr="004C5299" w:rsidRDefault="0020235B" w:rsidP="009D4697">
      <w:pPr>
        <w:rPr>
          <w:rFonts w:ascii="Arial" w:eastAsiaTheme="minorEastAsia" w:hAnsi="Arial" w:cs="Arial"/>
          <w:color w:val="000000"/>
          <w:sz w:val="20"/>
          <w:szCs w:val="24"/>
          <w:lang w:eastAsia="zh-TW"/>
        </w:rPr>
      </w:pPr>
      <w:r w:rsidRPr="004C5299">
        <w:rPr>
          <w:rFonts w:ascii="Arial" w:eastAsiaTheme="minorEastAsia" w:hAnsi="Arial" w:cs="Arial"/>
          <w:color w:val="000000"/>
          <w:sz w:val="20"/>
          <w:szCs w:val="24"/>
          <w:lang w:eastAsia="zh-TW"/>
        </w:rPr>
        <w:t xml:space="preserve">Our school and teachers make decisions about the best technology to meet the needs of our students. Sometimes it is beneficial for students to utilise services provided by third party </w:t>
      </w:r>
      <w:proofErr w:type="gramStart"/>
      <w:r w:rsidRPr="004C5299">
        <w:rPr>
          <w:rFonts w:ascii="Arial" w:eastAsiaTheme="minorEastAsia" w:hAnsi="Arial" w:cs="Arial"/>
          <w:color w:val="000000"/>
          <w:sz w:val="20"/>
          <w:szCs w:val="24"/>
          <w:lang w:eastAsia="zh-TW"/>
        </w:rPr>
        <w:t>web based</w:t>
      </w:r>
      <w:proofErr w:type="gramEnd"/>
      <w:r w:rsidRPr="004C5299">
        <w:rPr>
          <w:rFonts w:ascii="Arial" w:eastAsiaTheme="minorEastAsia" w:hAnsi="Arial" w:cs="Arial"/>
          <w:color w:val="000000"/>
          <w:sz w:val="20"/>
          <w:szCs w:val="24"/>
          <w:lang w:eastAsia="zh-TW"/>
        </w:rPr>
        <w:t xml:space="preserve"> providers. </w:t>
      </w:r>
    </w:p>
    <w:p w:rsidR="00750D9A" w:rsidRDefault="00AD4D46" w:rsidP="00750D9A">
      <w:pPr>
        <w:rPr>
          <w:rFonts w:ascii="Arial" w:eastAsiaTheme="minorEastAsia" w:hAnsi="Arial" w:cs="Arial"/>
          <w:color w:val="000000"/>
          <w:sz w:val="20"/>
          <w:szCs w:val="24"/>
          <w:lang w:eastAsia="zh-TW"/>
        </w:rPr>
      </w:pPr>
      <w:r w:rsidRPr="004C5299">
        <w:rPr>
          <w:rFonts w:ascii="Arial" w:eastAsiaTheme="minorEastAsia" w:hAnsi="Arial" w:cs="Arial"/>
          <w:color w:val="000000"/>
          <w:sz w:val="20"/>
          <w:szCs w:val="24"/>
          <w:lang w:eastAsia="zh-TW"/>
        </w:rPr>
        <w:t xml:space="preserve">Serviceton South </w:t>
      </w:r>
      <w:r w:rsidR="0020235B" w:rsidRPr="004C5299">
        <w:rPr>
          <w:rFonts w:ascii="Arial" w:eastAsiaTheme="minorEastAsia" w:hAnsi="Arial" w:cs="Arial"/>
          <w:color w:val="000000"/>
          <w:sz w:val="20"/>
          <w:szCs w:val="24"/>
          <w:lang w:eastAsia="zh-TW"/>
        </w:rPr>
        <w:t xml:space="preserve">State School wishes to utilise the </w:t>
      </w:r>
      <w:proofErr w:type="gramStart"/>
      <w:r w:rsidR="0020235B" w:rsidRPr="004C5299">
        <w:rPr>
          <w:rFonts w:ascii="Arial" w:eastAsiaTheme="minorEastAsia" w:hAnsi="Arial" w:cs="Arial"/>
          <w:color w:val="000000"/>
          <w:sz w:val="20"/>
          <w:szCs w:val="24"/>
          <w:lang w:eastAsia="zh-TW"/>
        </w:rPr>
        <w:t>third party</w:t>
      </w:r>
      <w:proofErr w:type="gramEnd"/>
      <w:r w:rsidR="0020235B" w:rsidRPr="004C5299">
        <w:rPr>
          <w:rFonts w:ascii="Arial" w:eastAsiaTheme="minorEastAsia" w:hAnsi="Arial" w:cs="Arial"/>
          <w:color w:val="000000"/>
          <w:sz w:val="20"/>
          <w:szCs w:val="24"/>
          <w:lang w:eastAsia="zh-TW"/>
        </w:rPr>
        <w:t xml:space="preserve"> web based service provider/s listed below to aid students learning. Not all classes will use all the listed software. Your child’s teacher will inform you about the programs they intend to use. For your student to use the service the teacher will need to register them as a user. Registering with these providers requires student personal information to be disclosed to the provider of the service. In the case of the services outlined below some are private companies that are hosted onshore in Australia or outside of Australia. Outside of Australia means that data that is entered to register for these sites will be stored on servers that are not based in Australia and therefore are not bound by Queensland’s privacy laws.</w:t>
      </w:r>
      <w:r w:rsidR="0020235B" w:rsidRPr="007A77BB">
        <w:rPr>
          <w:rFonts w:ascii="Arial" w:eastAsiaTheme="minorEastAsia" w:hAnsi="Arial" w:cs="Arial"/>
          <w:color w:val="000000"/>
          <w:sz w:val="20"/>
          <w:szCs w:val="24"/>
          <w:lang w:eastAsia="zh-TW"/>
        </w:rPr>
        <w:t xml:space="preserve"> </w:t>
      </w:r>
    </w:p>
    <w:p w:rsidR="004C5299" w:rsidRDefault="004C5299" w:rsidP="00750D9A">
      <w:pPr>
        <w:rPr>
          <w:rFonts w:ascii="Arial" w:eastAsiaTheme="minorEastAsia" w:hAnsi="Arial" w:cs="Arial"/>
          <w:color w:val="000000"/>
          <w:sz w:val="20"/>
          <w:szCs w:val="24"/>
          <w:lang w:eastAsia="zh-TW"/>
        </w:rPr>
      </w:pPr>
      <w:r>
        <w:rPr>
          <w:rFonts w:ascii="Arial" w:eastAsiaTheme="minorEastAsia" w:hAnsi="Arial" w:cs="Arial"/>
          <w:color w:val="000000"/>
          <w:sz w:val="20"/>
          <w:szCs w:val="24"/>
          <w:lang w:eastAsia="zh-TW"/>
        </w:rPr>
        <w:t>Please refer to the Introduction to Online Services Consent Form in this enrolment pack for further information.</w:t>
      </w:r>
    </w:p>
    <w:sectPr w:rsidR="004C5299" w:rsidSect="00A00E16">
      <w:headerReference w:type="first" r:id="rId12"/>
      <w:type w:val="continuous"/>
      <w:pgSz w:w="11906" w:h="16838"/>
      <w:pgMar w:top="1440" w:right="991" w:bottom="568"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6D4" w:rsidRDefault="00CA76D4" w:rsidP="00732C2C">
      <w:pPr>
        <w:spacing w:after="0" w:line="240" w:lineRule="auto"/>
      </w:pPr>
      <w:r>
        <w:separator/>
      </w:r>
    </w:p>
  </w:endnote>
  <w:endnote w:type="continuationSeparator" w:id="0">
    <w:p w:rsidR="00CA76D4" w:rsidRDefault="00CA76D4" w:rsidP="00732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6D4" w:rsidRDefault="00CA76D4" w:rsidP="00732C2C">
      <w:pPr>
        <w:spacing w:after="0" w:line="240" w:lineRule="auto"/>
      </w:pPr>
      <w:r>
        <w:separator/>
      </w:r>
    </w:p>
  </w:footnote>
  <w:footnote w:type="continuationSeparator" w:id="0">
    <w:p w:rsidR="00CA76D4" w:rsidRDefault="00CA76D4" w:rsidP="00732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6D4" w:rsidRDefault="00F62EE5" w:rsidP="009F0B60">
    <w:pPr>
      <w:pStyle w:val="Header"/>
      <w:rPr>
        <w:noProof/>
      </w:rPr>
    </w:pPr>
    <w:r>
      <w:rPr>
        <w:noProof/>
        <w:lang w:eastAsia="zh-TW"/>
      </w:rPr>
      <w:drawing>
        <wp:anchor distT="0" distB="0" distL="114300" distR="114300" simplePos="0" relativeHeight="251663360" behindDoc="0" locked="0" layoutInCell="1" allowOverlap="1" wp14:anchorId="20F37EDA">
          <wp:simplePos x="0" y="0"/>
          <wp:positionH relativeFrom="margin">
            <wp:align>left</wp:align>
          </wp:positionH>
          <wp:positionV relativeFrom="paragraph">
            <wp:posOffset>171450</wp:posOffset>
          </wp:positionV>
          <wp:extent cx="1085850" cy="1177925"/>
          <wp:effectExtent l="0" t="0" r="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090549" cy="1183142"/>
                  </a:xfrm>
                  <a:prstGeom prst="rect">
                    <a:avLst/>
                  </a:prstGeom>
                </pic:spPr>
              </pic:pic>
            </a:graphicData>
          </a:graphic>
          <wp14:sizeRelH relativeFrom="margin">
            <wp14:pctWidth>0</wp14:pctWidth>
          </wp14:sizeRelH>
          <wp14:sizeRelV relativeFrom="margin">
            <wp14:pctHeight>0</wp14:pctHeight>
          </wp14:sizeRelV>
        </wp:anchor>
      </w:drawing>
    </w:r>
    <w:r>
      <w:rPr>
        <w:noProof/>
        <w:lang w:eastAsia="zh-TW"/>
      </w:rPr>
      <mc:AlternateContent>
        <mc:Choice Requires="wps">
          <w:drawing>
            <wp:anchor distT="0" distB="0" distL="114300" distR="114300" simplePos="0" relativeHeight="251662336" behindDoc="0" locked="0" layoutInCell="1" allowOverlap="1" wp14:anchorId="051692BC" wp14:editId="4E07EBF2">
              <wp:simplePos x="0" y="0"/>
              <wp:positionH relativeFrom="margin">
                <wp:align>center</wp:align>
              </wp:positionH>
              <wp:positionV relativeFrom="paragraph">
                <wp:posOffset>1534160</wp:posOffset>
              </wp:positionV>
              <wp:extent cx="6137910" cy="73660"/>
              <wp:effectExtent l="57150" t="19050" r="72390" b="97790"/>
              <wp:wrapNone/>
              <wp:docPr id="5" name="Rectangle 5"/>
              <wp:cNvGraphicFramePr/>
              <a:graphic xmlns:a="http://schemas.openxmlformats.org/drawingml/2006/main">
                <a:graphicData uri="http://schemas.microsoft.com/office/word/2010/wordprocessingShape">
                  <wps:wsp>
                    <wps:cNvSpPr/>
                    <wps:spPr>
                      <a:xfrm>
                        <a:off x="0" y="0"/>
                        <a:ext cx="6137910" cy="73660"/>
                      </a:xfrm>
                      <a:prstGeom prst="rect">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9E1EF" id="Rectangle 5" o:spid="_x0000_s1026" style="position:absolute;margin-left:0;margin-top:120.8pt;width:483.3pt;height:5.8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" fillcolor="#413253 [1639]" strokecolor="#795d9b [3047]">
              <v:fill color2="#775c99 [3015]" rotate="t" angle="180" colors="0 #5d417e;52429f #7b58a6;1 #7b57a8" focus="100%" type="gradient">
                <o:fill v:ext="view" type="gradientUnscaled"/>
              </v:fill>
              <v:shadow on="t" color="black" opacity="22937f" origin=",.5" offset="0,.63889mm"/>
              <w10:wrap anchorx="margin"/>
            </v:rect>
          </w:pict>
        </mc:Fallback>
      </mc:AlternateContent>
    </w:r>
    <w:r>
      <w:rPr>
        <w:noProof/>
        <w:lang w:eastAsia="zh-TW"/>
      </w:rPr>
      <mc:AlternateContent>
        <mc:Choice Requires="wps">
          <w:drawing>
            <wp:anchor distT="0" distB="0" distL="114300" distR="114300" simplePos="0" relativeHeight="251654144" behindDoc="0" locked="0" layoutInCell="0" allowOverlap="1" wp14:anchorId="6D3C648F" wp14:editId="40EAA707">
              <wp:simplePos x="0" y="0"/>
              <wp:positionH relativeFrom="column">
                <wp:posOffset>1136015</wp:posOffset>
              </wp:positionH>
              <wp:positionV relativeFrom="paragraph">
                <wp:posOffset>3810</wp:posOffset>
              </wp:positionV>
              <wp:extent cx="5151755" cy="1407160"/>
              <wp:effectExtent l="0" t="0" r="0"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755" cy="1407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2EE5" w:rsidRDefault="00F62EE5" w:rsidP="00304181">
                          <w:pPr>
                            <w:pStyle w:val="Heading1"/>
                            <w:jc w:val="right"/>
                            <w:rPr>
                              <w:sz w:val="28"/>
                              <w:szCs w:val="28"/>
                            </w:rPr>
                          </w:pPr>
                        </w:p>
                        <w:p w:rsidR="00CA76D4" w:rsidRPr="00B83CCA" w:rsidRDefault="00CA76D4" w:rsidP="00304181">
                          <w:pPr>
                            <w:pStyle w:val="Heading1"/>
                            <w:jc w:val="right"/>
                            <w:rPr>
                              <w:sz w:val="28"/>
                              <w:szCs w:val="28"/>
                            </w:rPr>
                          </w:pPr>
                          <w:r w:rsidRPr="00B83CCA">
                            <w:rPr>
                              <w:sz w:val="28"/>
                              <w:szCs w:val="28"/>
                            </w:rPr>
                            <w:t>Serviceton South State School</w:t>
                          </w:r>
                        </w:p>
                        <w:p w:rsidR="00CA76D4" w:rsidRPr="00B83CCA" w:rsidRDefault="00CA76D4" w:rsidP="00304181">
                          <w:pPr>
                            <w:spacing w:after="0" w:line="240" w:lineRule="auto"/>
                            <w:jc w:val="right"/>
                            <w:rPr>
                              <w:b/>
                              <w:sz w:val="28"/>
                              <w:szCs w:val="28"/>
                            </w:rPr>
                          </w:pPr>
                          <w:r>
                            <w:rPr>
                              <w:b/>
                              <w:sz w:val="28"/>
                              <w:szCs w:val="28"/>
                            </w:rPr>
                            <w:t xml:space="preserve">59 </w:t>
                          </w:r>
                          <w:r w:rsidRPr="00B83CCA">
                            <w:rPr>
                              <w:b/>
                              <w:sz w:val="28"/>
                              <w:szCs w:val="28"/>
                            </w:rPr>
                            <w:t>Lorikeet Street</w:t>
                          </w:r>
                        </w:p>
                        <w:p w:rsidR="00CA76D4" w:rsidRPr="00B83CCA" w:rsidRDefault="00CA76D4" w:rsidP="00304181">
                          <w:pPr>
                            <w:spacing w:after="0" w:line="240" w:lineRule="auto"/>
                            <w:jc w:val="right"/>
                            <w:rPr>
                              <w:b/>
                              <w:sz w:val="28"/>
                              <w:szCs w:val="28"/>
                            </w:rPr>
                          </w:pPr>
                          <w:proofErr w:type="gramStart"/>
                          <w:r w:rsidRPr="00B83CCA">
                            <w:rPr>
                              <w:b/>
                              <w:sz w:val="28"/>
                              <w:szCs w:val="28"/>
                            </w:rPr>
                            <w:t>INALA  QLD</w:t>
                          </w:r>
                          <w:proofErr w:type="gramEnd"/>
                          <w:r w:rsidRPr="00B83CCA">
                            <w:rPr>
                              <w:b/>
                              <w:sz w:val="28"/>
                              <w:szCs w:val="28"/>
                            </w:rPr>
                            <w:t xml:space="preserve">  4077</w:t>
                          </w:r>
                        </w:p>
                        <w:p w:rsidR="00CA76D4" w:rsidRPr="00B83CCA" w:rsidRDefault="00CA76D4" w:rsidP="00304181">
                          <w:pPr>
                            <w:spacing w:after="0" w:line="240" w:lineRule="auto"/>
                            <w:jc w:val="right"/>
                          </w:pPr>
                          <w:r w:rsidRPr="00B83CCA">
                            <w:t>Tel</w:t>
                          </w:r>
                          <w:proofErr w:type="gramStart"/>
                          <w:r w:rsidRPr="00B83CCA">
                            <w:t>:  (</w:t>
                          </w:r>
                          <w:proofErr w:type="gramEnd"/>
                          <w:r w:rsidRPr="00B83CCA">
                            <w:t>07) 3714 0222; Fax:  (07) 3714 0200;</w:t>
                          </w:r>
                        </w:p>
                        <w:p w:rsidR="00CA76D4" w:rsidRPr="00B83CCA" w:rsidRDefault="00CA76D4" w:rsidP="00304181">
                          <w:pPr>
                            <w:spacing w:after="0" w:line="240" w:lineRule="auto"/>
                            <w:jc w:val="right"/>
                          </w:pPr>
                          <w:r w:rsidRPr="00B83CCA">
                            <w:t xml:space="preserve">Email: </w:t>
                          </w:r>
                          <w:hyperlink r:id="rId2" w:history="1">
                            <w:r w:rsidRPr="000466A8">
                              <w:rPr>
                                <w:rStyle w:val="Hyperlink"/>
                              </w:rPr>
                              <w:t>admin@servicetonsouthss.eq.edu.au</w:t>
                            </w:r>
                          </w:hyperlink>
                        </w:p>
                        <w:p w:rsidR="00CA76D4" w:rsidRPr="00B83CCA" w:rsidRDefault="00CA76D4" w:rsidP="003F6A07">
                          <w:pPr>
                            <w:spacing w:after="0" w:line="240" w:lineRule="auto"/>
                            <w:jc w:val="right"/>
                            <w:rPr>
                              <w:b/>
                              <w:i/>
                              <w:sz w:val="20"/>
                              <w:szCs w:val="20"/>
                            </w:rPr>
                          </w:pPr>
                          <w:r w:rsidRPr="00B83CCA">
                            <w:rPr>
                              <w:b/>
                              <w:i/>
                              <w:sz w:val="20"/>
                              <w:szCs w:val="20"/>
                            </w:rPr>
                            <w:t>We learn; we care; we are team players</w:t>
                          </w:r>
                        </w:p>
                        <w:p w:rsidR="00CA76D4" w:rsidRPr="00B83CCA" w:rsidRDefault="00CA76D4" w:rsidP="003F6A07">
                          <w:pPr>
                            <w:spacing w:after="0" w:line="240" w:lineRule="auto"/>
                            <w:jc w:val="right"/>
                            <w:rPr>
                              <w:i/>
                              <w:sz w:val="16"/>
                              <w:szCs w:val="16"/>
                            </w:rPr>
                          </w:pPr>
                          <w:r w:rsidRPr="00B83CCA">
                            <w:rPr>
                              <w:b/>
                              <w:i/>
                              <w:sz w:val="16"/>
                              <w:szCs w:val="16"/>
                            </w:rPr>
                            <w:t>Our Best Always … Through Excellence in Education</w:t>
                          </w:r>
                        </w:p>
                        <w:p w:rsidR="00CA76D4" w:rsidRPr="00B83CCA" w:rsidRDefault="00CA76D4" w:rsidP="00304181">
                          <w:pPr>
                            <w:spacing w:after="0" w:line="240" w:lineRule="auto"/>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C648F" id="_x0000_t202" coordsize="21600,21600" o:spt="202" path="m,l,21600r21600,l21600,xe">
              <v:stroke joinstyle="miter"/>
              <v:path gradientshapeok="t" o:connecttype="rect"/>
            </v:shapetype>
            <v:shape id="Text Box 6" o:spid="_x0000_s1028" type="#_x0000_t202" style="position:absolute;margin-left:89.45pt;margin-top:.3pt;width:405.65pt;height:110.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bi/gwIAABA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" o:allowincell="f" stroked="f">
              <v:textbox>
                <w:txbxContent>
                  <w:p w:rsidR="00F62EE5" w:rsidRDefault="00F62EE5" w:rsidP="00304181">
                    <w:pPr>
                      <w:pStyle w:val="Heading1"/>
                      <w:jc w:val="right"/>
                      <w:rPr>
                        <w:sz w:val="28"/>
                        <w:szCs w:val="28"/>
                      </w:rPr>
                    </w:pPr>
                  </w:p>
                  <w:p w:rsidR="00CA76D4" w:rsidRPr="00B83CCA" w:rsidRDefault="00CA76D4" w:rsidP="00304181">
                    <w:pPr>
                      <w:pStyle w:val="Heading1"/>
                      <w:jc w:val="right"/>
                      <w:rPr>
                        <w:sz w:val="28"/>
                        <w:szCs w:val="28"/>
                      </w:rPr>
                    </w:pPr>
                    <w:r w:rsidRPr="00B83CCA">
                      <w:rPr>
                        <w:sz w:val="28"/>
                        <w:szCs w:val="28"/>
                      </w:rPr>
                      <w:t>Serviceton South State School</w:t>
                    </w:r>
                  </w:p>
                  <w:p w:rsidR="00CA76D4" w:rsidRPr="00B83CCA" w:rsidRDefault="00CA76D4" w:rsidP="00304181">
                    <w:pPr>
                      <w:spacing w:after="0" w:line="240" w:lineRule="auto"/>
                      <w:jc w:val="right"/>
                      <w:rPr>
                        <w:b/>
                        <w:sz w:val="28"/>
                        <w:szCs w:val="28"/>
                      </w:rPr>
                    </w:pPr>
                    <w:r>
                      <w:rPr>
                        <w:b/>
                        <w:sz w:val="28"/>
                        <w:szCs w:val="28"/>
                      </w:rPr>
                      <w:t xml:space="preserve">59 </w:t>
                    </w:r>
                    <w:r w:rsidRPr="00B83CCA">
                      <w:rPr>
                        <w:b/>
                        <w:sz w:val="28"/>
                        <w:szCs w:val="28"/>
                      </w:rPr>
                      <w:t>Lorikeet Street</w:t>
                    </w:r>
                  </w:p>
                  <w:p w:rsidR="00CA76D4" w:rsidRPr="00B83CCA" w:rsidRDefault="00CA76D4" w:rsidP="00304181">
                    <w:pPr>
                      <w:spacing w:after="0" w:line="240" w:lineRule="auto"/>
                      <w:jc w:val="right"/>
                      <w:rPr>
                        <w:b/>
                        <w:sz w:val="28"/>
                        <w:szCs w:val="28"/>
                      </w:rPr>
                    </w:pPr>
                    <w:proofErr w:type="gramStart"/>
                    <w:r w:rsidRPr="00B83CCA">
                      <w:rPr>
                        <w:b/>
                        <w:sz w:val="28"/>
                        <w:szCs w:val="28"/>
                      </w:rPr>
                      <w:t>INALA  QLD</w:t>
                    </w:r>
                    <w:proofErr w:type="gramEnd"/>
                    <w:r w:rsidRPr="00B83CCA">
                      <w:rPr>
                        <w:b/>
                        <w:sz w:val="28"/>
                        <w:szCs w:val="28"/>
                      </w:rPr>
                      <w:t xml:space="preserve">  4077</w:t>
                    </w:r>
                  </w:p>
                  <w:p w:rsidR="00CA76D4" w:rsidRPr="00B83CCA" w:rsidRDefault="00CA76D4" w:rsidP="00304181">
                    <w:pPr>
                      <w:spacing w:after="0" w:line="240" w:lineRule="auto"/>
                      <w:jc w:val="right"/>
                    </w:pPr>
                    <w:r w:rsidRPr="00B83CCA">
                      <w:t>Tel</w:t>
                    </w:r>
                    <w:proofErr w:type="gramStart"/>
                    <w:r w:rsidRPr="00B83CCA">
                      <w:t>:  (</w:t>
                    </w:r>
                    <w:proofErr w:type="gramEnd"/>
                    <w:r w:rsidRPr="00B83CCA">
                      <w:t>07) 3714 0222; Fax:  (07) 3714 0200;</w:t>
                    </w:r>
                  </w:p>
                  <w:p w:rsidR="00CA76D4" w:rsidRPr="00B83CCA" w:rsidRDefault="00CA76D4" w:rsidP="00304181">
                    <w:pPr>
                      <w:spacing w:after="0" w:line="240" w:lineRule="auto"/>
                      <w:jc w:val="right"/>
                    </w:pPr>
                    <w:r w:rsidRPr="00B83CCA">
                      <w:t xml:space="preserve">Email: </w:t>
                    </w:r>
                    <w:hyperlink r:id="rId3" w:history="1">
                      <w:r w:rsidRPr="000466A8">
                        <w:rPr>
                          <w:rStyle w:val="Hyperlink"/>
                        </w:rPr>
                        <w:t>admin@servicetonsouthss.eq.edu.au</w:t>
                      </w:r>
                    </w:hyperlink>
                  </w:p>
                  <w:p w:rsidR="00CA76D4" w:rsidRPr="00B83CCA" w:rsidRDefault="00CA76D4" w:rsidP="003F6A07">
                    <w:pPr>
                      <w:spacing w:after="0" w:line="240" w:lineRule="auto"/>
                      <w:jc w:val="right"/>
                      <w:rPr>
                        <w:b/>
                        <w:i/>
                        <w:sz w:val="20"/>
                        <w:szCs w:val="20"/>
                      </w:rPr>
                    </w:pPr>
                    <w:r w:rsidRPr="00B83CCA">
                      <w:rPr>
                        <w:b/>
                        <w:i/>
                        <w:sz w:val="20"/>
                        <w:szCs w:val="20"/>
                      </w:rPr>
                      <w:t>We learn; we care; we are team players</w:t>
                    </w:r>
                  </w:p>
                  <w:p w:rsidR="00CA76D4" w:rsidRPr="00B83CCA" w:rsidRDefault="00CA76D4" w:rsidP="003F6A07">
                    <w:pPr>
                      <w:spacing w:after="0" w:line="240" w:lineRule="auto"/>
                      <w:jc w:val="right"/>
                      <w:rPr>
                        <w:i/>
                        <w:sz w:val="16"/>
                        <w:szCs w:val="16"/>
                      </w:rPr>
                    </w:pPr>
                    <w:r w:rsidRPr="00B83CCA">
                      <w:rPr>
                        <w:b/>
                        <w:i/>
                        <w:sz w:val="16"/>
                        <w:szCs w:val="16"/>
                      </w:rPr>
                      <w:t>Our Best Always … Through Excellence in Education</w:t>
                    </w:r>
                  </w:p>
                  <w:p w:rsidR="00CA76D4" w:rsidRPr="00B83CCA" w:rsidRDefault="00CA76D4" w:rsidP="00304181">
                    <w:pPr>
                      <w:spacing w:after="0" w:line="240" w:lineRule="auto"/>
                      <w:jc w:val="right"/>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0AF1"/>
    <w:multiLevelType w:val="hybridMultilevel"/>
    <w:tmpl w:val="E752C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6C5D62"/>
    <w:multiLevelType w:val="hybridMultilevel"/>
    <w:tmpl w:val="7E180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1F550A"/>
    <w:multiLevelType w:val="hybridMultilevel"/>
    <w:tmpl w:val="22F2E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47110B"/>
    <w:multiLevelType w:val="hybridMultilevel"/>
    <w:tmpl w:val="52863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974764"/>
    <w:multiLevelType w:val="hybridMultilevel"/>
    <w:tmpl w:val="EFB0C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126FEA"/>
    <w:multiLevelType w:val="hybridMultilevel"/>
    <w:tmpl w:val="AFEED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AE2B89"/>
    <w:multiLevelType w:val="hybridMultilevel"/>
    <w:tmpl w:val="CFC41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17280F"/>
    <w:multiLevelType w:val="hybridMultilevel"/>
    <w:tmpl w:val="19DC5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04A3FF0"/>
    <w:multiLevelType w:val="hybridMultilevel"/>
    <w:tmpl w:val="18805FDC"/>
    <w:lvl w:ilvl="0" w:tplc="0C090001">
      <w:start w:val="1"/>
      <w:numFmt w:val="bullet"/>
      <w:lvlText w:val=""/>
      <w:lvlJc w:val="left"/>
      <w:pPr>
        <w:ind w:left="720" w:hanging="360"/>
      </w:pPr>
      <w:rPr>
        <w:rFonts w:ascii="Symbol" w:hAnsi="Symbol" w:hint="default"/>
      </w:rPr>
    </w:lvl>
    <w:lvl w:ilvl="1" w:tplc="18EA0D14">
      <w:numFmt w:val="bullet"/>
      <w:lvlText w:val="-"/>
      <w:lvlJc w:val="left"/>
      <w:pPr>
        <w:ind w:left="1440" w:hanging="360"/>
      </w:pPr>
      <w:rPr>
        <w:rFonts w:ascii="Arial" w:eastAsia="Courier New"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6EC0FD0"/>
    <w:multiLevelType w:val="hybridMultilevel"/>
    <w:tmpl w:val="927C16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8"/>
  </w:num>
  <w:num w:numId="6">
    <w:abstractNumId w:val="9"/>
  </w:num>
  <w:num w:numId="7">
    <w:abstractNumId w:val="7"/>
  </w:num>
  <w:num w:numId="8">
    <w:abstractNumId w:val="4"/>
  </w:num>
  <w:num w:numId="9">
    <w:abstractNumId w:val="5"/>
  </w:num>
  <w:num w:numId="1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C2C"/>
    <w:rsid w:val="00001999"/>
    <w:rsid w:val="0000240A"/>
    <w:rsid w:val="00004208"/>
    <w:rsid w:val="00006B60"/>
    <w:rsid w:val="0000779C"/>
    <w:rsid w:val="000137CB"/>
    <w:rsid w:val="00013CD7"/>
    <w:rsid w:val="000141EE"/>
    <w:rsid w:val="00014D6A"/>
    <w:rsid w:val="00016C7B"/>
    <w:rsid w:val="00021661"/>
    <w:rsid w:val="0003036A"/>
    <w:rsid w:val="00037164"/>
    <w:rsid w:val="0004065C"/>
    <w:rsid w:val="000567DC"/>
    <w:rsid w:val="00060E3F"/>
    <w:rsid w:val="00065A44"/>
    <w:rsid w:val="00065F76"/>
    <w:rsid w:val="000734D3"/>
    <w:rsid w:val="0007740E"/>
    <w:rsid w:val="0008096A"/>
    <w:rsid w:val="000816FF"/>
    <w:rsid w:val="00082243"/>
    <w:rsid w:val="00086612"/>
    <w:rsid w:val="00086896"/>
    <w:rsid w:val="00086DCF"/>
    <w:rsid w:val="00087D52"/>
    <w:rsid w:val="000925A7"/>
    <w:rsid w:val="0009693B"/>
    <w:rsid w:val="000A0443"/>
    <w:rsid w:val="000A0D5A"/>
    <w:rsid w:val="000A214D"/>
    <w:rsid w:val="000A2362"/>
    <w:rsid w:val="000A5883"/>
    <w:rsid w:val="000A6BA9"/>
    <w:rsid w:val="000A6F5A"/>
    <w:rsid w:val="000B2601"/>
    <w:rsid w:val="000D2017"/>
    <w:rsid w:val="000D541A"/>
    <w:rsid w:val="000E5145"/>
    <w:rsid w:val="000F5012"/>
    <w:rsid w:val="000F5C16"/>
    <w:rsid w:val="00106FEC"/>
    <w:rsid w:val="00111094"/>
    <w:rsid w:val="001118D5"/>
    <w:rsid w:val="00131B98"/>
    <w:rsid w:val="001521F4"/>
    <w:rsid w:val="0015325A"/>
    <w:rsid w:val="00157D0D"/>
    <w:rsid w:val="00163FAE"/>
    <w:rsid w:val="001661B3"/>
    <w:rsid w:val="00173297"/>
    <w:rsid w:val="00176B81"/>
    <w:rsid w:val="00180B4A"/>
    <w:rsid w:val="00180F4B"/>
    <w:rsid w:val="00181720"/>
    <w:rsid w:val="00182310"/>
    <w:rsid w:val="0018502F"/>
    <w:rsid w:val="0018522E"/>
    <w:rsid w:val="001A2A03"/>
    <w:rsid w:val="001A2EDD"/>
    <w:rsid w:val="001A3CDB"/>
    <w:rsid w:val="001A4696"/>
    <w:rsid w:val="001B0DA5"/>
    <w:rsid w:val="001B189E"/>
    <w:rsid w:val="001B194A"/>
    <w:rsid w:val="001B4014"/>
    <w:rsid w:val="001D248A"/>
    <w:rsid w:val="001D28E7"/>
    <w:rsid w:val="001D2B78"/>
    <w:rsid w:val="001D5079"/>
    <w:rsid w:val="001D7C46"/>
    <w:rsid w:val="001E155E"/>
    <w:rsid w:val="001E5FFD"/>
    <w:rsid w:val="001E708C"/>
    <w:rsid w:val="001E78A5"/>
    <w:rsid w:val="001F1FA5"/>
    <w:rsid w:val="001F396E"/>
    <w:rsid w:val="001F50C6"/>
    <w:rsid w:val="001F7CDA"/>
    <w:rsid w:val="00201E7A"/>
    <w:rsid w:val="0020235B"/>
    <w:rsid w:val="002045F2"/>
    <w:rsid w:val="00212E8A"/>
    <w:rsid w:val="00217819"/>
    <w:rsid w:val="00222902"/>
    <w:rsid w:val="00232B4D"/>
    <w:rsid w:val="00233D56"/>
    <w:rsid w:val="002356E2"/>
    <w:rsid w:val="00244001"/>
    <w:rsid w:val="00245E30"/>
    <w:rsid w:val="002476E4"/>
    <w:rsid w:val="00261060"/>
    <w:rsid w:val="002627B0"/>
    <w:rsid w:val="00274FDD"/>
    <w:rsid w:val="00275ADC"/>
    <w:rsid w:val="00283573"/>
    <w:rsid w:val="0028535F"/>
    <w:rsid w:val="002855BE"/>
    <w:rsid w:val="00287711"/>
    <w:rsid w:val="002904B4"/>
    <w:rsid w:val="002956A7"/>
    <w:rsid w:val="002A121E"/>
    <w:rsid w:val="002A7939"/>
    <w:rsid w:val="002B01B9"/>
    <w:rsid w:val="002B2B24"/>
    <w:rsid w:val="002B4AFD"/>
    <w:rsid w:val="002C6D9E"/>
    <w:rsid w:val="002D11DF"/>
    <w:rsid w:val="002D3863"/>
    <w:rsid w:val="002D73EA"/>
    <w:rsid w:val="002F0397"/>
    <w:rsid w:val="002F4E82"/>
    <w:rsid w:val="003007ED"/>
    <w:rsid w:val="00304181"/>
    <w:rsid w:val="0030707D"/>
    <w:rsid w:val="003129CE"/>
    <w:rsid w:val="00314B36"/>
    <w:rsid w:val="00316D13"/>
    <w:rsid w:val="00321A57"/>
    <w:rsid w:val="00323435"/>
    <w:rsid w:val="003267AC"/>
    <w:rsid w:val="00330E78"/>
    <w:rsid w:val="003344FB"/>
    <w:rsid w:val="00335969"/>
    <w:rsid w:val="003371F8"/>
    <w:rsid w:val="00337AE8"/>
    <w:rsid w:val="00341D2F"/>
    <w:rsid w:val="00343400"/>
    <w:rsid w:val="00345CB9"/>
    <w:rsid w:val="003530F1"/>
    <w:rsid w:val="00360F07"/>
    <w:rsid w:val="00361001"/>
    <w:rsid w:val="00366B5B"/>
    <w:rsid w:val="00366FB8"/>
    <w:rsid w:val="00375F37"/>
    <w:rsid w:val="0038531A"/>
    <w:rsid w:val="00386CF5"/>
    <w:rsid w:val="00392E19"/>
    <w:rsid w:val="00394D04"/>
    <w:rsid w:val="00394DE5"/>
    <w:rsid w:val="00394F3C"/>
    <w:rsid w:val="003957CB"/>
    <w:rsid w:val="003A1D6B"/>
    <w:rsid w:val="003A5610"/>
    <w:rsid w:val="003B0BE8"/>
    <w:rsid w:val="003B466A"/>
    <w:rsid w:val="003B4B22"/>
    <w:rsid w:val="003C00DB"/>
    <w:rsid w:val="003C61CE"/>
    <w:rsid w:val="003C670B"/>
    <w:rsid w:val="003D01F0"/>
    <w:rsid w:val="003D3D72"/>
    <w:rsid w:val="003D4961"/>
    <w:rsid w:val="003E173A"/>
    <w:rsid w:val="003E60CE"/>
    <w:rsid w:val="003F2ADB"/>
    <w:rsid w:val="003F5387"/>
    <w:rsid w:val="003F6A07"/>
    <w:rsid w:val="003F714D"/>
    <w:rsid w:val="00403A73"/>
    <w:rsid w:val="00405853"/>
    <w:rsid w:val="00405D17"/>
    <w:rsid w:val="00406A34"/>
    <w:rsid w:val="00410729"/>
    <w:rsid w:val="0041341C"/>
    <w:rsid w:val="0042456D"/>
    <w:rsid w:val="00437FC4"/>
    <w:rsid w:val="00441639"/>
    <w:rsid w:val="004430D9"/>
    <w:rsid w:val="0044494B"/>
    <w:rsid w:val="00444EEB"/>
    <w:rsid w:val="004465B4"/>
    <w:rsid w:val="0044738D"/>
    <w:rsid w:val="00450744"/>
    <w:rsid w:val="00450E03"/>
    <w:rsid w:val="00454861"/>
    <w:rsid w:val="00456D54"/>
    <w:rsid w:val="00457803"/>
    <w:rsid w:val="00462524"/>
    <w:rsid w:val="00466989"/>
    <w:rsid w:val="00475124"/>
    <w:rsid w:val="004756F3"/>
    <w:rsid w:val="004838CA"/>
    <w:rsid w:val="00485CDF"/>
    <w:rsid w:val="00487E4F"/>
    <w:rsid w:val="0049607F"/>
    <w:rsid w:val="00496A5A"/>
    <w:rsid w:val="00497E85"/>
    <w:rsid w:val="004A1726"/>
    <w:rsid w:val="004A17D8"/>
    <w:rsid w:val="004A442B"/>
    <w:rsid w:val="004A7298"/>
    <w:rsid w:val="004C4A37"/>
    <w:rsid w:val="004C5299"/>
    <w:rsid w:val="004C595B"/>
    <w:rsid w:val="004C5D0D"/>
    <w:rsid w:val="004C71F5"/>
    <w:rsid w:val="004D0952"/>
    <w:rsid w:val="004D1F87"/>
    <w:rsid w:val="004D34E4"/>
    <w:rsid w:val="004E0C63"/>
    <w:rsid w:val="004E3927"/>
    <w:rsid w:val="004E61E3"/>
    <w:rsid w:val="004F1835"/>
    <w:rsid w:val="004F18C2"/>
    <w:rsid w:val="004F39F4"/>
    <w:rsid w:val="00503BCB"/>
    <w:rsid w:val="0050561A"/>
    <w:rsid w:val="005150EE"/>
    <w:rsid w:val="00517B64"/>
    <w:rsid w:val="0052561F"/>
    <w:rsid w:val="00526476"/>
    <w:rsid w:val="00533069"/>
    <w:rsid w:val="0053649B"/>
    <w:rsid w:val="005374F8"/>
    <w:rsid w:val="005419C1"/>
    <w:rsid w:val="00545A40"/>
    <w:rsid w:val="0055411F"/>
    <w:rsid w:val="00561079"/>
    <w:rsid w:val="00561C32"/>
    <w:rsid w:val="0056261B"/>
    <w:rsid w:val="0056664A"/>
    <w:rsid w:val="00572D03"/>
    <w:rsid w:val="005748C7"/>
    <w:rsid w:val="005772AB"/>
    <w:rsid w:val="00581727"/>
    <w:rsid w:val="00592893"/>
    <w:rsid w:val="005946BB"/>
    <w:rsid w:val="00594A4F"/>
    <w:rsid w:val="005A1DB7"/>
    <w:rsid w:val="005B03DC"/>
    <w:rsid w:val="005B0FCD"/>
    <w:rsid w:val="005B4CE8"/>
    <w:rsid w:val="005B6656"/>
    <w:rsid w:val="005C380F"/>
    <w:rsid w:val="005C4947"/>
    <w:rsid w:val="005D06E4"/>
    <w:rsid w:val="005E0454"/>
    <w:rsid w:val="005E0E14"/>
    <w:rsid w:val="005E2BA2"/>
    <w:rsid w:val="005E559E"/>
    <w:rsid w:val="005F1486"/>
    <w:rsid w:val="005F4BFD"/>
    <w:rsid w:val="005F77F8"/>
    <w:rsid w:val="006055FA"/>
    <w:rsid w:val="0062076E"/>
    <w:rsid w:val="00622903"/>
    <w:rsid w:val="00622A38"/>
    <w:rsid w:val="00625555"/>
    <w:rsid w:val="006263B9"/>
    <w:rsid w:val="006279E0"/>
    <w:rsid w:val="0063121C"/>
    <w:rsid w:val="00636701"/>
    <w:rsid w:val="00641238"/>
    <w:rsid w:val="006418F5"/>
    <w:rsid w:val="00644C14"/>
    <w:rsid w:val="00670394"/>
    <w:rsid w:val="0067481E"/>
    <w:rsid w:val="00677B3D"/>
    <w:rsid w:val="006858DA"/>
    <w:rsid w:val="00685E2F"/>
    <w:rsid w:val="0068686E"/>
    <w:rsid w:val="00687315"/>
    <w:rsid w:val="00692565"/>
    <w:rsid w:val="00693FB8"/>
    <w:rsid w:val="006A5996"/>
    <w:rsid w:val="006B50A3"/>
    <w:rsid w:val="006C0B04"/>
    <w:rsid w:val="006C28D0"/>
    <w:rsid w:val="006C7405"/>
    <w:rsid w:val="006D0BA6"/>
    <w:rsid w:val="006E2EAC"/>
    <w:rsid w:val="006E5B78"/>
    <w:rsid w:val="006F427C"/>
    <w:rsid w:val="007000C2"/>
    <w:rsid w:val="007059E0"/>
    <w:rsid w:val="0071005C"/>
    <w:rsid w:val="007124ED"/>
    <w:rsid w:val="00715F40"/>
    <w:rsid w:val="00726AE8"/>
    <w:rsid w:val="00727FBA"/>
    <w:rsid w:val="00732C2C"/>
    <w:rsid w:val="007341C7"/>
    <w:rsid w:val="00741AFC"/>
    <w:rsid w:val="00750D35"/>
    <w:rsid w:val="00750D9A"/>
    <w:rsid w:val="0075426C"/>
    <w:rsid w:val="0076116C"/>
    <w:rsid w:val="00761B69"/>
    <w:rsid w:val="0076306E"/>
    <w:rsid w:val="00765F36"/>
    <w:rsid w:val="007742FA"/>
    <w:rsid w:val="0079167D"/>
    <w:rsid w:val="0079364A"/>
    <w:rsid w:val="00795102"/>
    <w:rsid w:val="00796ED6"/>
    <w:rsid w:val="007A1AF0"/>
    <w:rsid w:val="007A209C"/>
    <w:rsid w:val="007A4E41"/>
    <w:rsid w:val="007A6887"/>
    <w:rsid w:val="007A7491"/>
    <w:rsid w:val="007A77BB"/>
    <w:rsid w:val="007B0811"/>
    <w:rsid w:val="007B2C3F"/>
    <w:rsid w:val="007B3E10"/>
    <w:rsid w:val="007B63CF"/>
    <w:rsid w:val="007C4C07"/>
    <w:rsid w:val="007D59FE"/>
    <w:rsid w:val="007D6524"/>
    <w:rsid w:val="007D7E6A"/>
    <w:rsid w:val="007E0A82"/>
    <w:rsid w:val="007E37BF"/>
    <w:rsid w:val="007E4B82"/>
    <w:rsid w:val="007F39CF"/>
    <w:rsid w:val="007F49A0"/>
    <w:rsid w:val="007F6EAF"/>
    <w:rsid w:val="008002C3"/>
    <w:rsid w:val="00800F6C"/>
    <w:rsid w:val="00804882"/>
    <w:rsid w:val="00811C0C"/>
    <w:rsid w:val="0082009F"/>
    <w:rsid w:val="00824990"/>
    <w:rsid w:val="0082655B"/>
    <w:rsid w:val="00827179"/>
    <w:rsid w:val="008342FC"/>
    <w:rsid w:val="00844587"/>
    <w:rsid w:val="008460DE"/>
    <w:rsid w:val="00850C2A"/>
    <w:rsid w:val="00856101"/>
    <w:rsid w:val="00856143"/>
    <w:rsid w:val="008602F9"/>
    <w:rsid w:val="00861491"/>
    <w:rsid w:val="00865B66"/>
    <w:rsid w:val="00866E61"/>
    <w:rsid w:val="00872E0D"/>
    <w:rsid w:val="0087425A"/>
    <w:rsid w:val="00882052"/>
    <w:rsid w:val="0088251C"/>
    <w:rsid w:val="0089731B"/>
    <w:rsid w:val="008A4166"/>
    <w:rsid w:val="008A7A4E"/>
    <w:rsid w:val="008A7D92"/>
    <w:rsid w:val="008B08C3"/>
    <w:rsid w:val="008B28BB"/>
    <w:rsid w:val="008B4C9F"/>
    <w:rsid w:val="008B581E"/>
    <w:rsid w:val="008C0033"/>
    <w:rsid w:val="008C27A0"/>
    <w:rsid w:val="008D2C1A"/>
    <w:rsid w:val="008D5A79"/>
    <w:rsid w:val="008D5AAA"/>
    <w:rsid w:val="008D697F"/>
    <w:rsid w:val="008E015A"/>
    <w:rsid w:val="008E1CD7"/>
    <w:rsid w:val="008E431B"/>
    <w:rsid w:val="008E7A70"/>
    <w:rsid w:val="008F2314"/>
    <w:rsid w:val="008F258F"/>
    <w:rsid w:val="009003F5"/>
    <w:rsid w:val="00903183"/>
    <w:rsid w:val="00903D90"/>
    <w:rsid w:val="00907107"/>
    <w:rsid w:val="00907701"/>
    <w:rsid w:val="009111DF"/>
    <w:rsid w:val="0091536F"/>
    <w:rsid w:val="009204C9"/>
    <w:rsid w:val="00921F1D"/>
    <w:rsid w:val="00930B2D"/>
    <w:rsid w:val="00934856"/>
    <w:rsid w:val="0093697B"/>
    <w:rsid w:val="00952A30"/>
    <w:rsid w:val="009530EE"/>
    <w:rsid w:val="009571BD"/>
    <w:rsid w:val="009618A0"/>
    <w:rsid w:val="00971431"/>
    <w:rsid w:val="009810DF"/>
    <w:rsid w:val="00981D26"/>
    <w:rsid w:val="00982CFB"/>
    <w:rsid w:val="009912E0"/>
    <w:rsid w:val="0099262A"/>
    <w:rsid w:val="009A11D8"/>
    <w:rsid w:val="009A1A2C"/>
    <w:rsid w:val="009A4AD4"/>
    <w:rsid w:val="009A516A"/>
    <w:rsid w:val="009A6C4B"/>
    <w:rsid w:val="009A77E9"/>
    <w:rsid w:val="009B541A"/>
    <w:rsid w:val="009B6511"/>
    <w:rsid w:val="009C02A4"/>
    <w:rsid w:val="009C0F9C"/>
    <w:rsid w:val="009C108E"/>
    <w:rsid w:val="009C14C6"/>
    <w:rsid w:val="009C7F35"/>
    <w:rsid w:val="009D1ED5"/>
    <w:rsid w:val="009D38E6"/>
    <w:rsid w:val="009D4697"/>
    <w:rsid w:val="009D50BB"/>
    <w:rsid w:val="009D6B30"/>
    <w:rsid w:val="009E24F3"/>
    <w:rsid w:val="009E2B43"/>
    <w:rsid w:val="009E4C2A"/>
    <w:rsid w:val="009F0B60"/>
    <w:rsid w:val="009F2EF1"/>
    <w:rsid w:val="009F6435"/>
    <w:rsid w:val="009F6AF6"/>
    <w:rsid w:val="00A00E16"/>
    <w:rsid w:val="00A06CE1"/>
    <w:rsid w:val="00A12EBC"/>
    <w:rsid w:val="00A17B56"/>
    <w:rsid w:val="00A31A22"/>
    <w:rsid w:val="00A31CCA"/>
    <w:rsid w:val="00A320F4"/>
    <w:rsid w:val="00A322C4"/>
    <w:rsid w:val="00A32D09"/>
    <w:rsid w:val="00A40739"/>
    <w:rsid w:val="00A42489"/>
    <w:rsid w:val="00A43DC4"/>
    <w:rsid w:val="00A44FA6"/>
    <w:rsid w:val="00A53541"/>
    <w:rsid w:val="00A55668"/>
    <w:rsid w:val="00A55C80"/>
    <w:rsid w:val="00A6057C"/>
    <w:rsid w:val="00A606C1"/>
    <w:rsid w:val="00A61380"/>
    <w:rsid w:val="00A65F4A"/>
    <w:rsid w:val="00A67F2F"/>
    <w:rsid w:val="00A73E76"/>
    <w:rsid w:val="00A86881"/>
    <w:rsid w:val="00A918F9"/>
    <w:rsid w:val="00A92415"/>
    <w:rsid w:val="00A93E98"/>
    <w:rsid w:val="00A963F8"/>
    <w:rsid w:val="00AA1D75"/>
    <w:rsid w:val="00AA2C48"/>
    <w:rsid w:val="00AB355F"/>
    <w:rsid w:val="00AB4D5A"/>
    <w:rsid w:val="00AB4DE2"/>
    <w:rsid w:val="00AC09F1"/>
    <w:rsid w:val="00AD1AF7"/>
    <w:rsid w:val="00AD3150"/>
    <w:rsid w:val="00AD333C"/>
    <w:rsid w:val="00AD4D46"/>
    <w:rsid w:val="00AD566B"/>
    <w:rsid w:val="00AF4F13"/>
    <w:rsid w:val="00B004D5"/>
    <w:rsid w:val="00B01313"/>
    <w:rsid w:val="00B04E98"/>
    <w:rsid w:val="00B0565E"/>
    <w:rsid w:val="00B06B22"/>
    <w:rsid w:val="00B07F2D"/>
    <w:rsid w:val="00B11BDC"/>
    <w:rsid w:val="00B125C9"/>
    <w:rsid w:val="00B30782"/>
    <w:rsid w:val="00B307D7"/>
    <w:rsid w:val="00B3494A"/>
    <w:rsid w:val="00B42591"/>
    <w:rsid w:val="00B47A41"/>
    <w:rsid w:val="00B54286"/>
    <w:rsid w:val="00B601BB"/>
    <w:rsid w:val="00B61992"/>
    <w:rsid w:val="00B61CC4"/>
    <w:rsid w:val="00B61D13"/>
    <w:rsid w:val="00B63BC9"/>
    <w:rsid w:val="00B640B3"/>
    <w:rsid w:val="00B6451B"/>
    <w:rsid w:val="00B67641"/>
    <w:rsid w:val="00B70DA1"/>
    <w:rsid w:val="00B71F0D"/>
    <w:rsid w:val="00B74021"/>
    <w:rsid w:val="00B77123"/>
    <w:rsid w:val="00B83728"/>
    <w:rsid w:val="00B83CCA"/>
    <w:rsid w:val="00B9169F"/>
    <w:rsid w:val="00B9232F"/>
    <w:rsid w:val="00B93AEB"/>
    <w:rsid w:val="00B93C99"/>
    <w:rsid w:val="00BA0DFB"/>
    <w:rsid w:val="00BA169C"/>
    <w:rsid w:val="00BA4ED6"/>
    <w:rsid w:val="00BA5C5B"/>
    <w:rsid w:val="00BA69A0"/>
    <w:rsid w:val="00BA6DEC"/>
    <w:rsid w:val="00BA7EC0"/>
    <w:rsid w:val="00BB47BC"/>
    <w:rsid w:val="00BB4AE9"/>
    <w:rsid w:val="00BB519E"/>
    <w:rsid w:val="00BB6D94"/>
    <w:rsid w:val="00BB7136"/>
    <w:rsid w:val="00BB7200"/>
    <w:rsid w:val="00BC04D8"/>
    <w:rsid w:val="00BC38AA"/>
    <w:rsid w:val="00BC7D87"/>
    <w:rsid w:val="00BD4D61"/>
    <w:rsid w:val="00BE58A1"/>
    <w:rsid w:val="00BE722C"/>
    <w:rsid w:val="00BF2919"/>
    <w:rsid w:val="00BF3A60"/>
    <w:rsid w:val="00C01458"/>
    <w:rsid w:val="00C03B67"/>
    <w:rsid w:val="00C04184"/>
    <w:rsid w:val="00C044B2"/>
    <w:rsid w:val="00C04B0E"/>
    <w:rsid w:val="00C062A2"/>
    <w:rsid w:val="00C11975"/>
    <w:rsid w:val="00C12516"/>
    <w:rsid w:val="00C145CE"/>
    <w:rsid w:val="00C31C69"/>
    <w:rsid w:val="00C32CE1"/>
    <w:rsid w:val="00C40E76"/>
    <w:rsid w:val="00C42935"/>
    <w:rsid w:val="00C43790"/>
    <w:rsid w:val="00C43B6D"/>
    <w:rsid w:val="00C54A1F"/>
    <w:rsid w:val="00C56B68"/>
    <w:rsid w:val="00C57D22"/>
    <w:rsid w:val="00C72D26"/>
    <w:rsid w:val="00C767AD"/>
    <w:rsid w:val="00C813F4"/>
    <w:rsid w:val="00CA0FF2"/>
    <w:rsid w:val="00CA6ADB"/>
    <w:rsid w:val="00CA76D4"/>
    <w:rsid w:val="00CB17ED"/>
    <w:rsid w:val="00CB5B5E"/>
    <w:rsid w:val="00CC621A"/>
    <w:rsid w:val="00CD3A28"/>
    <w:rsid w:val="00CD76D4"/>
    <w:rsid w:val="00CE058A"/>
    <w:rsid w:val="00CE37D6"/>
    <w:rsid w:val="00CE406D"/>
    <w:rsid w:val="00CE5FF5"/>
    <w:rsid w:val="00CE7899"/>
    <w:rsid w:val="00CE7CEE"/>
    <w:rsid w:val="00CF2457"/>
    <w:rsid w:val="00CF55A6"/>
    <w:rsid w:val="00D02F00"/>
    <w:rsid w:val="00D07D84"/>
    <w:rsid w:val="00D10A49"/>
    <w:rsid w:val="00D14D22"/>
    <w:rsid w:val="00D168E8"/>
    <w:rsid w:val="00D21795"/>
    <w:rsid w:val="00D2297B"/>
    <w:rsid w:val="00D249A7"/>
    <w:rsid w:val="00D24A64"/>
    <w:rsid w:val="00D26816"/>
    <w:rsid w:val="00D27A72"/>
    <w:rsid w:val="00D31FCF"/>
    <w:rsid w:val="00D337FB"/>
    <w:rsid w:val="00D44C5A"/>
    <w:rsid w:val="00D45F56"/>
    <w:rsid w:val="00D504F8"/>
    <w:rsid w:val="00D643CC"/>
    <w:rsid w:val="00D64A53"/>
    <w:rsid w:val="00D65AC9"/>
    <w:rsid w:val="00D729AA"/>
    <w:rsid w:val="00D8329A"/>
    <w:rsid w:val="00D92A48"/>
    <w:rsid w:val="00D9330D"/>
    <w:rsid w:val="00DB1942"/>
    <w:rsid w:val="00DB56AF"/>
    <w:rsid w:val="00DC02FF"/>
    <w:rsid w:val="00DC0904"/>
    <w:rsid w:val="00DC464D"/>
    <w:rsid w:val="00DC5CF4"/>
    <w:rsid w:val="00DC748C"/>
    <w:rsid w:val="00DD1848"/>
    <w:rsid w:val="00DD2E34"/>
    <w:rsid w:val="00DD3182"/>
    <w:rsid w:val="00DD5896"/>
    <w:rsid w:val="00DE0028"/>
    <w:rsid w:val="00DF16F8"/>
    <w:rsid w:val="00DF1B0E"/>
    <w:rsid w:val="00DF2CE6"/>
    <w:rsid w:val="00DF4CC8"/>
    <w:rsid w:val="00DF682F"/>
    <w:rsid w:val="00E00AFD"/>
    <w:rsid w:val="00E026EC"/>
    <w:rsid w:val="00E04C25"/>
    <w:rsid w:val="00E07984"/>
    <w:rsid w:val="00E212D1"/>
    <w:rsid w:val="00E23E05"/>
    <w:rsid w:val="00E25CC2"/>
    <w:rsid w:val="00E30964"/>
    <w:rsid w:val="00E3153D"/>
    <w:rsid w:val="00E3320B"/>
    <w:rsid w:val="00E34A5A"/>
    <w:rsid w:val="00E356FF"/>
    <w:rsid w:val="00E43E2F"/>
    <w:rsid w:val="00E5021F"/>
    <w:rsid w:val="00E502EB"/>
    <w:rsid w:val="00E512C9"/>
    <w:rsid w:val="00E53242"/>
    <w:rsid w:val="00E53A21"/>
    <w:rsid w:val="00E54079"/>
    <w:rsid w:val="00E55B49"/>
    <w:rsid w:val="00E624E8"/>
    <w:rsid w:val="00E63FAE"/>
    <w:rsid w:val="00E66E69"/>
    <w:rsid w:val="00E72504"/>
    <w:rsid w:val="00E802A5"/>
    <w:rsid w:val="00E80EC0"/>
    <w:rsid w:val="00E815E2"/>
    <w:rsid w:val="00E82A16"/>
    <w:rsid w:val="00E972C8"/>
    <w:rsid w:val="00EA2C7B"/>
    <w:rsid w:val="00EA6494"/>
    <w:rsid w:val="00EB0822"/>
    <w:rsid w:val="00EB3C61"/>
    <w:rsid w:val="00EC4AD3"/>
    <w:rsid w:val="00ED06DD"/>
    <w:rsid w:val="00ED440F"/>
    <w:rsid w:val="00EE0F68"/>
    <w:rsid w:val="00EE4581"/>
    <w:rsid w:val="00EF0723"/>
    <w:rsid w:val="00EF47C5"/>
    <w:rsid w:val="00F01D85"/>
    <w:rsid w:val="00F028CC"/>
    <w:rsid w:val="00F123B2"/>
    <w:rsid w:val="00F15A2B"/>
    <w:rsid w:val="00F15AB4"/>
    <w:rsid w:val="00F17EB4"/>
    <w:rsid w:val="00F200A6"/>
    <w:rsid w:val="00F207A4"/>
    <w:rsid w:val="00F218CF"/>
    <w:rsid w:val="00F2324C"/>
    <w:rsid w:val="00F46AA3"/>
    <w:rsid w:val="00F52508"/>
    <w:rsid w:val="00F62EE5"/>
    <w:rsid w:val="00F64EFB"/>
    <w:rsid w:val="00F70BDF"/>
    <w:rsid w:val="00F80E83"/>
    <w:rsid w:val="00F979F2"/>
    <w:rsid w:val="00FA7B8C"/>
    <w:rsid w:val="00FB6235"/>
    <w:rsid w:val="00FC018C"/>
    <w:rsid w:val="00FC5342"/>
    <w:rsid w:val="00FC53A0"/>
    <w:rsid w:val="00FC6A95"/>
    <w:rsid w:val="00FD71E5"/>
    <w:rsid w:val="00FE4BDF"/>
    <w:rsid w:val="00FE60CE"/>
    <w:rsid w:val="00FE61E9"/>
    <w:rsid w:val="00FE6387"/>
    <w:rsid w:val="00FF19E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B04EBED"/>
  <w15:docId w15:val="{8C65F8FC-AC8C-4D3E-AB2F-8C8648CF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AU"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732C2C"/>
    <w:pPr>
      <w:keepNext/>
      <w:spacing w:after="0" w:line="240" w:lineRule="auto"/>
      <w:jc w:val="center"/>
      <w:outlineLvl w:val="0"/>
    </w:pPr>
    <w:rPr>
      <w:rFonts w:ascii="Arial" w:eastAsia="Times New Roman" w:hAnsi="Arial"/>
      <w:b/>
      <w:sz w:val="32"/>
      <w:szCs w:val="20"/>
      <w:lang w:eastAsia="en-US"/>
    </w:rPr>
  </w:style>
  <w:style w:type="paragraph" w:styleId="Heading2">
    <w:name w:val="heading 2"/>
    <w:basedOn w:val="Normal"/>
    <w:next w:val="Normal"/>
    <w:link w:val="Heading2Char"/>
    <w:uiPriority w:val="9"/>
    <w:semiHidden/>
    <w:unhideWhenUsed/>
    <w:qFormat/>
    <w:rsid w:val="009F0B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9F0B6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F0B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2C2C"/>
    <w:rPr>
      <w:rFonts w:ascii="Arial" w:eastAsia="Times New Roman" w:hAnsi="Arial"/>
      <w:b/>
      <w:sz w:val="32"/>
      <w:lang w:eastAsia="en-US"/>
    </w:rPr>
  </w:style>
  <w:style w:type="paragraph" w:styleId="Header">
    <w:name w:val="header"/>
    <w:basedOn w:val="Normal"/>
    <w:link w:val="HeaderChar"/>
    <w:uiPriority w:val="99"/>
    <w:unhideWhenUsed/>
    <w:rsid w:val="00732C2C"/>
    <w:pPr>
      <w:tabs>
        <w:tab w:val="center" w:pos="4513"/>
        <w:tab w:val="right" w:pos="9026"/>
      </w:tabs>
    </w:pPr>
  </w:style>
  <w:style w:type="character" w:customStyle="1" w:styleId="HeaderChar">
    <w:name w:val="Header Char"/>
    <w:link w:val="Header"/>
    <w:uiPriority w:val="99"/>
    <w:rsid w:val="00732C2C"/>
    <w:rPr>
      <w:sz w:val="22"/>
      <w:szCs w:val="22"/>
    </w:rPr>
  </w:style>
  <w:style w:type="paragraph" w:styleId="Footer">
    <w:name w:val="footer"/>
    <w:basedOn w:val="Normal"/>
    <w:link w:val="FooterChar"/>
    <w:uiPriority w:val="99"/>
    <w:unhideWhenUsed/>
    <w:rsid w:val="00732C2C"/>
    <w:pPr>
      <w:tabs>
        <w:tab w:val="center" w:pos="4513"/>
        <w:tab w:val="right" w:pos="9026"/>
      </w:tabs>
    </w:pPr>
  </w:style>
  <w:style w:type="character" w:customStyle="1" w:styleId="FooterChar">
    <w:name w:val="Footer Char"/>
    <w:link w:val="Footer"/>
    <w:uiPriority w:val="99"/>
    <w:rsid w:val="00732C2C"/>
    <w:rPr>
      <w:sz w:val="22"/>
      <w:szCs w:val="22"/>
    </w:rPr>
  </w:style>
  <w:style w:type="paragraph" w:styleId="BalloonText">
    <w:name w:val="Balloon Text"/>
    <w:basedOn w:val="Normal"/>
    <w:link w:val="BalloonTextChar"/>
    <w:uiPriority w:val="99"/>
    <w:semiHidden/>
    <w:unhideWhenUsed/>
    <w:rsid w:val="00732C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32C2C"/>
    <w:rPr>
      <w:rFonts w:ascii="Tahoma" w:hAnsi="Tahoma" w:cs="Tahoma"/>
      <w:sz w:val="16"/>
      <w:szCs w:val="16"/>
    </w:rPr>
  </w:style>
  <w:style w:type="paragraph" w:customStyle="1" w:styleId="ms-rteelement-p1">
    <w:name w:val="ms-rteelement-p1"/>
    <w:basedOn w:val="Normal"/>
    <w:rsid w:val="00004208"/>
    <w:pPr>
      <w:spacing w:before="288" w:after="288" w:line="312" w:lineRule="atLeast"/>
    </w:pPr>
    <w:rPr>
      <w:rFonts w:ascii="Times New Roman" w:eastAsiaTheme="minorEastAsia" w:hAnsi="Times New Roman"/>
      <w:color w:val="000000"/>
      <w:sz w:val="24"/>
      <w:szCs w:val="24"/>
    </w:rPr>
  </w:style>
  <w:style w:type="character" w:styleId="Hyperlink">
    <w:name w:val="Hyperlink"/>
    <w:uiPriority w:val="99"/>
    <w:unhideWhenUsed/>
    <w:rsid w:val="00405D17"/>
    <w:rPr>
      <w:color w:val="0000FF"/>
      <w:u w:val="single"/>
    </w:rPr>
  </w:style>
  <w:style w:type="character" w:styleId="FollowedHyperlink">
    <w:name w:val="FollowedHyperlink"/>
    <w:basedOn w:val="DefaultParagraphFont"/>
    <w:uiPriority w:val="99"/>
    <w:semiHidden/>
    <w:unhideWhenUsed/>
    <w:rsid w:val="00405D17"/>
    <w:rPr>
      <w:color w:val="800080" w:themeColor="followedHyperlink"/>
      <w:u w:val="single"/>
    </w:rPr>
  </w:style>
  <w:style w:type="paragraph" w:customStyle="1" w:styleId="Default">
    <w:name w:val="Default"/>
    <w:rsid w:val="009E2B43"/>
    <w:pPr>
      <w:autoSpaceDE w:val="0"/>
      <w:autoSpaceDN w:val="0"/>
      <w:adjustRightInd w:val="0"/>
    </w:pPr>
    <w:rPr>
      <w:rFonts w:ascii="Arial" w:hAnsi="Arial" w:cs="Arial"/>
      <w:color w:val="000000"/>
      <w:sz w:val="24"/>
      <w:szCs w:val="24"/>
    </w:rPr>
  </w:style>
  <w:style w:type="paragraph" w:styleId="ListParagraph">
    <w:name w:val="List Paragraph"/>
    <w:aliases w:val="Bullet copy"/>
    <w:basedOn w:val="Normal"/>
    <w:uiPriority w:val="34"/>
    <w:qFormat/>
    <w:rsid w:val="006C0B04"/>
    <w:pPr>
      <w:ind w:left="720"/>
      <w:contextualSpacing/>
    </w:pPr>
  </w:style>
  <w:style w:type="paragraph" w:styleId="NormalWeb">
    <w:name w:val="Normal (Web)"/>
    <w:basedOn w:val="Normal"/>
    <w:uiPriority w:val="99"/>
    <w:unhideWhenUsed/>
    <w:rsid w:val="00B93AEB"/>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065A44"/>
    <w:rPr>
      <w:b/>
      <w:bCs/>
    </w:rPr>
  </w:style>
  <w:style w:type="character" w:customStyle="1" w:styleId="Heading2Char">
    <w:name w:val="Heading 2 Char"/>
    <w:basedOn w:val="DefaultParagraphFont"/>
    <w:link w:val="Heading2"/>
    <w:uiPriority w:val="9"/>
    <w:semiHidden/>
    <w:rsid w:val="009F0B6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9F0B60"/>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9F0B60"/>
    <w:rPr>
      <w:rFonts w:asciiTheme="majorHAnsi" w:eastAsiaTheme="majorEastAsia" w:hAnsiTheme="majorHAnsi" w:cstheme="majorBidi"/>
      <w:color w:val="243F60" w:themeColor="accent1" w:themeShade="7F"/>
      <w:sz w:val="22"/>
      <w:szCs w:val="22"/>
    </w:rPr>
  </w:style>
  <w:style w:type="paragraph" w:styleId="PlainText">
    <w:name w:val="Plain Text"/>
    <w:basedOn w:val="Normal"/>
    <w:link w:val="PlainTextChar"/>
    <w:rsid w:val="00622A38"/>
    <w:pPr>
      <w:spacing w:after="0" w:line="240" w:lineRule="auto"/>
    </w:pPr>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622A38"/>
    <w:rPr>
      <w:rFonts w:ascii="Courier New" w:eastAsia="Times New Roman" w:hAnsi="Courier New" w:cs="Courier New"/>
      <w:lang w:eastAsia="en-US"/>
    </w:rPr>
  </w:style>
  <w:style w:type="table" w:styleId="TableGrid">
    <w:name w:val="Table Grid"/>
    <w:basedOn w:val="TableNormal"/>
    <w:uiPriority w:val="59"/>
    <w:rsid w:val="00594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unhideWhenUsed/>
    <w:rsid w:val="00487E4F"/>
  </w:style>
  <w:style w:type="character" w:customStyle="1" w:styleId="DateChar">
    <w:name w:val="Date Char"/>
    <w:basedOn w:val="DefaultParagraphFont"/>
    <w:link w:val="Date"/>
    <w:uiPriority w:val="99"/>
    <w:rsid w:val="00487E4F"/>
    <w:rPr>
      <w:sz w:val="22"/>
      <w:szCs w:val="22"/>
    </w:rPr>
  </w:style>
  <w:style w:type="table" w:customStyle="1" w:styleId="TableGrid1">
    <w:name w:val="Table Grid1"/>
    <w:basedOn w:val="TableNormal"/>
    <w:next w:val="TableGrid"/>
    <w:uiPriority w:val="39"/>
    <w:rsid w:val="002023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0235B"/>
    <w:rPr>
      <w:rFonts w:asciiTheme="minorHAnsi" w:eastAsiaTheme="minorEastAsia" w:hAnsiTheme="minorHAnsi" w:cstheme="minorBid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20235B"/>
    <w:rPr>
      <w:rFonts w:asciiTheme="minorHAnsi" w:eastAsiaTheme="minorEastAsia" w:hAnsiTheme="minorHAnsi" w:cstheme="minorBid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023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0235B"/>
    <w:rPr>
      <w:rFonts w:asciiTheme="minorHAnsi" w:eastAsiaTheme="minorEastAsia" w:hAnsiTheme="minorHAnsi" w:cstheme="minorBid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57D0D"/>
  </w:style>
  <w:style w:type="paragraph" w:styleId="Title">
    <w:name w:val="Title"/>
    <w:basedOn w:val="Normal"/>
    <w:next w:val="Normal"/>
    <w:link w:val="TitleChar"/>
    <w:uiPriority w:val="10"/>
    <w:qFormat/>
    <w:rsid w:val="008614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149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94746">
      <w:bodyDiv w:val="1"/>
      <w:marLeft w:val="0"/>
      <w:marRight w:val="0"/>
      <w:marTop w:val="0"/>
      <w:marBottom w:val="0"/>
      <w:divBdr>
        <w:top w:val="none" w:sz="0" w:space="0" w:color="auto"/>
        <w:left w:val="none" w:sz="0" w:space="0" w:color="auto"/>
        <w:bottom w:val="none" w:sz="0" w:space="0" w:color="auto"/>
        <w:right w:val="none" w:sz="0" w:space="0" w:color="auto"/>
      </w:divBdr>
    </w:div>
    <w:div w:id="89619373">
      <w:bodyDiv w:val="1"/>
      <w:marLeft w:val="0"/>
      <w:marRight w:val="0"/>
      <w:marTop w:val="0"/>
      <w:marBottom w:val="0"/>
      <w:divBdr>
        <w:top w:val="none" w:sz="0" w:space="0" w:color="auto"/>
        <w:left w:val="none" w:sz="0" w:space="0" w:color="auto"/>
        <w:bottom w:val="none" w:sz="0" w:space="0" w:color="auto"/>
        <w:right w:val="none" w:sz="0" w:space="0" w:color="auto"/>
      </w:divBdr>
      <w:divsChild>
        <w:div w:id="207449649">
          <w:marLeft w:val="0"/>
          <w:marRight w:val="0"/>
          <w:marTop w:val="0"/>
          <w:marBottom w:val="0"/>
          <w:divBdr>
            <w:top w:val="none" w:sz="0" w:space="0" w:color="auto"/>
            <w:left w:val="none" w:sz="0" w:space="0" w:color="auto"/>
            <w:bottom w:val="none" w:sz="0" w:space="0" w:color="auto"/>
            <w:right w:val="none" w:sz="0" w:space="0" w:color="auto"/>
          </w:divBdr>
          <w:divsChild>
            <w:div w:id="549390570">
              <w:marLeft w:val="0"/>
              <w:marRight w:val="0"/>
              <w:marTop w:val="0"/>
              <w:marBottom w:val="0"/>
              <w:divBdr>
                <w:top w:val="none" w:sz="0" w:space="0" w:color="auto"/>
                <w:left w:val="none" w:sz="0" w:space="0" w:color="auto"/>
                <w:bottom w:val="none" w:sz="0" w:space="0" w:color="auto"/>
                <w:right w:val="none" w:sz="0" w:space="0" w:color="auto"/>
              </w:divBdr>
              <w:divsChild>
                <w:div w:id="1312296018">
                  <w:marLeft w:val="0"/>
                  <w:marRight w:val="0"/>
                  <w:marTop w:val="0"/>
                  <w:marBottom w:val="0"/>
                  <w:divBdr>
                    <w:top w:val="none" w:sz="0" w:space="0" w:color="auto"/>
                    <w:left w:val="none" w:sz="0" w:space="0" w:color="auto"/>
                    <w:bottom w:val="none" w:sz="0" w:space="0" w:color="auto"/>
                    <w:right w:val="none" w:sz="0" w:space="0" w:color="auto"/>
                  </w:divBdr>
                  <w:divsChild>
                    <w:div w:id="1344549013">
                      <w:marLeft w:val="0"/>
                      <w:marRight w:val="0"/>
                      <w:marTop w:val="0"/>
                      <w:marBottom w:val="0"/>
                      <w:divBdr>
                        <w:top w:val="none" w:sz="0" w:space="0" w:color="auto"/>
                        <w:left w:val="none" w:sz="0" w:space="0" w:color="auto"/>
                        <w:bottom w:val="none" w:sz="0" w:space="0" w:color="auto"/>
                        <w:right w:val="none" w:sz="0" w:space="0" w:color="auto"/>
                      </w:divBdr>
                      <w:divsChild>
                        <w:div w:id="2041271667">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 w:id="109667560">
      <w:bodyDiv w:val="1"/>
      <w:marLeft w:val="0"/>
      <w:marRight w:val="0"/>
      <w:marTop w:val="0"/>
      <w:marBottom w:val="0"/>
      <w:divBdr>
        <w:top w:val="none" w:sz="0" w:space="0" w:color="auto"/>
        <w:left w:val="none" w:sz="0" w:space="0" w:color="auto"/>
        <w:bottom w:val="none" w:sz="0" w:space="0" w:color="auto"/>
        <w:right w:val="none" w:sz="0" w:space="0" w:color="auto"/>
      </w:divBdr>
    </w:div>
    <w:div w:id="208155410">
      <w:bodyDiv w:val="1"/>
      <w:marLeft w:val="0"/>
      <w:marRight w:val="0"/>
      <w:marTop w:val="0"/>
      <w:marBottom w:val="0"/>
      <w:divBdr>
        <w:top w:val="none" w:sz="0" w:space="0" w:color="auto"/>
        <w:left w:val="none" w:sz="0" w:space="0" w:color="auto"/>
        <w:bottom w:val="none" w:sz="0" w:space="0" w:color="auto"/>
        <w:right w:val="none" w:sz="0" w:space="0" w:color="auto"/>
      </w:divBdr>
    </w:div>
    <w:div w:id="263729372">
      <w:bodyDiv w:val="1"/>
      <w:marLeft w:val="0"/>
      <w:marRight w:val="0"/>
      <w:marTop w:val="0"/>
      <w:marBottom w:val="0"/>
      <w:divBdr>
        <w:top w:val="none" w:sz="0" w:space="0" w:color="auto"/>
        <w:left w:val="none" w:sz="0" w:space="0" w:color="auto"/>
        <w:bottom w:val="none" w:sz="0" w:space="0" w:color="auto"/>
        <w:right w:val="none" w:sz="0" w:space="0" w:color="auto"/>
      </w:divBdr>
    </w:div>
    <w:div w:id="300964341">
      <w:bodyDiv w:val="1"/>
      <w:marLeft w:val="0"/>
      <w:marRight w:val="0"/>
      <w:marTop w:val="0"/>
      <w:marBottom w:val="0"/>
      <w:divBdr>
        <w:top w:val="none" w:sz="0" w:space="0" w:color="auto"/>
        <w:left w:val="none" w:sz="0" w:space="0" w:color="auto"/>
        <w:bottom w:val="none" w:sz="0" w:space="0" w:color="auto"/>
        <w:right w:val="none" w:sz="0" w:space="0" w:color="auto"/>
      </w:divBdr>
    </w:div>
    <w:div w:id="358942034">
      <w:bodyDiv w:val="1"/>
      <w:marLeft w:val="0"/>
      <w:marRight w:val="0"/>
      <w:marTop w:val="0"/>
      <w:marBottom w:val="0"/>
      <w:divBdr>
        <w:top w:val="none" w:sz="0" w:space="0" w:color="auto"/>
        <w:left w:val="none" w:sz="0" w:space="0" w:color="auto"/>
        <w:bottom w:val="none" w:sz="0" w:space="0" w:color="auto"/>
        <w:right w:val="none" w:sz="0" w:space="0" w:color="auto"/>
      </w:divBdr>
    </w:div>
    <w:div w:id="385110664">
      <w:bodyDiv w:val="1"/>
      <w:marLeft w:val="0"/>
      <w:marRight w:val="0"/>
      <w:marTop w:val="0"/>
      <w:marBottom w:val="0"/>
      <w:divBdr>
        <w:top w:val="none" w:sz="0" w:space="0" w:color="auto"/>
        <w:left w:val="none" w:sz="0" w:space="0" w:color="auto"/>
        <w:bottom w:val="none" w:sz="0" w:space="0" w:color="auto"/>
        <w:right w:val="none" w:sz="0" w:space="0" w:color="auto"/>
      </w:divBdr>
    </w:div>
    <w:div w:id="452288359">
      <w:bodyDiv w:val="1"/>
      <w:marLeft w:val="0"/>
      <w:marRight w:val="0"/>
      <w:marTop w:val="0"/>
      <w:marBottom w:val="0"/>
      <w:divBdr>
        <w:top w:val="none" w:sz="0" w:space="0" w:color="auto"/>
        <w:left w:val="none" w:sz="0" w:space="0" w:color="auto"/>
        <w:bottom w:val="none" w:sz="0" w:space="0" w:color="auto"/>
        <w:right w:val="none" w:sz="0" w:space="0" w:color="auto"/>
      </w:divBdr>
    </w:div>
    <w:div w:id="476997147">
      <w:bodyDiv w:val="1"/>
      <w:marLeft w:val="0"/>
      <w:marRight w:val="0"/>
      <w:marTop w:val="0"/>
      <w:marBottom w:val="0"/>
      <w:divBdr>
        <w:top w:val="none" w:sz="0" w:space="0" w:color="auto"/>
        <w:left w:val="none" w:sz="0" w:space="0" w:color="auto"/>
        <w:bottom w:val="none" w:sz="0" w:space="0" w:color="auto"/>
        <w:right w:val="none" w:sz="0" w:space="0" w:color="auto"/>
      </w:divBdr>
    </w:div>
    <w:div w:id="505750183">
      <w:bodyDiv w:val="1"/>
      <w:marLeft w:val="0"/>
      <w:marRight w:val="0"/>
      <w:marTop w:val="0"/>
      <w:marBottom w:val="0"/>
      <w:divBdr>
        <w:top w:val="none" w:sz="0" w:space="0" w:color="auto"/>
        <w:left w:val="none" w:sz="0" w:space="0" w:color="auto"/>
        <w:bottom w:val="none" w:sz="0" w:space="0" w:color="auto"/>
        <w:right w:val="none" w:sz="0" w:space="0" w:color="auto"/>
      </w:divBdr>
      <w:divsChild>
        <w:div w:id="1923441745">
          <w:marLeft w:val="0"/>
          <w:marRight w:val="0"/>
          <w:marTop w:val="0"/>
          <w:marBottom w:val="0"/>
          <w:divBdr>
            <w:top w:val="none" w:sz="0" w:space="0" w:color="auto"/>
            <w:left w:val="none" w:sz="0" w:space="0" w:color="auto"/>
            <w:bottom w:val="none" w:sz="0" w:space="0" w:color="auto"/>
            <w:right w:val="none" w:sz="0" w:space="0" w:color="auto"/>
          </w:divBdr>
          <w:divsChild>
            <w:div w:id="320819325">
              <w:marLeft w:val="0"/>
              <w:marRight w:val="0"/>
              <w:marTop w:val="0"/>
              <w:marBottom w:val="0"/>
              <w:divBdr>
                <w:top w:val="none" w:sz="0" w:space="0" w:color="auto"/>
                <w:left w:val="none" w:sz="0" w:space="0" w:color="auto"/>
                <w:bottom w:val="none" w:sz="0" w:space="0" w:color="auto"/>
                <w:right w:val="none" w:sz="0" w:space="0" w:color="auto"/>
              </w:divBdr>
              <w:divsChild>
                <w:div w:id="470364881">
                  <w:marLeft w:val="0"/>
                  <w:marRight w:val="0"/>
                  <w:marTop w:val="0"/>
                  <w:marBottom w:val="0"/>
                  <w:divBdr>
                    <w:top w:val="none" w:sz="0" w:space="0" w:color="auto"/>
                    <w:left w:val="none" w:sz="0" w:space="0" w:color="auto"/>
                    <w:bottom w:val="none" w:sz="0" w:space="0" w:color="auto"/>
                    <w:right w:val="none" w:sz="0" w:space="0" w:color="auto"/>
                  </w:divBdr>
                  <w:divsChild>
                    <w:div w:id="358356267">
                      <w:marLeft w:val="0"/>
                      <w:marRight w:val="0"/>
                      <w:marTop w:val="0"/>
                      <w:marBottom w:val="0"/>
                      <w:divBdr>
                        <w:top w:val="none" w:sz="0" w:space="0" w:color="auto"/>
                        <w:left w:val="none" w:sz="0" w:space="0" w:color="auto"/>
                        <w:bottom w:val="none" w:sz="0" w:space="0" w:color="auto"/>
                        <w:right w:val="none" w:sz="0" w:space="0" w:color="auto"/>
                      </w:divBdr>
                      <w:divsChild>
                        <w:div w:id="714357851">
                          <w:marLeft w:val="0"/>
                          <w:marRight w:val="0"/>
                          <w:marTop w:val="0"/>
                          <w:marBottom w:val="0"/>
                          <w:divBdr>
                            <w:top w:val="none" w:sz="0" w:space="0" w:color="auto"/>
                            <w:left w:val="none" w:sz="0" w:space="0" w:color="auto"/>
                            <w:bottom w:val="none" w:sz="0" w:space="0" w:color="auto"/>
                            <w:right w:val="none" w:sz="0" w:space="0" w:color="auto"/>
                          </w:divBdr>
                          <w:divsChild>
                            <w:div w:id="611791109">
                              <w:marLeft w:val="0"/>
                              <w:marRight w:val="0"/>
                              <w:marTop w:val="0"/>
                              <w:marBottom w:val="0"/>
                              <w:divBdr>
                                <w:top w:val="none" w:sz="0" w:space="0" w:color="auto"/>
                                <w:left w:val="none" w:sz="0" w:space="0" w:color="auto"/>
                                <w:bottom w:val="none" w:sz="0" w:space="0" w:color="auto"/>
                                <w:right w:val="none" w:sz="0" w:space="0" w:color="auto"/>
                              </w:divBdr>
                              <w:divsChild>
                                <w:div w:id="750083666">
                                  <w:marLeft w:val="2325"/>
                                  <w:marRight w:val="0"/>
                                  <w:marTop w:val="0"/>
                                  <w:marBottom w:val="0"/>
                                  <w:divBdr>
                                    <w:top w:val="none" w:sz="0" w:space="0" w:color="auto"/>
                                    <w:left w:val="none" w:sz="0" w:space="0" w:color="auto"/>
                                    <w:bottom w:val="none" w:sz="0" w:space="0" w:color="auto"/>
                                    <w:right w:val="none" w:sz="0" w:space="0" w:color="auto"/>
                                  </w:divBdr>
                                  <w:divsChild>
                                    <w:div w:id="2064330119">
                                      <w:marLeft w:val="0"/>
                                      <w:marRight w:val="0"/>
                                      <w:marTop w:val="0"/>
                                      <w:marBottom w:val="0"/>
                                      <w:divBdr>
                                        <w:top w:val="none" w:sz="0" w:space="0" w:color="auto"/>
                                        <w:left w:val="none" w:sz="0" w:space="0" w:color="auto"/>
                                        <w:bottom w:val="none" w:sz="0" w:space="0" w:color="auto"/>
                                        <w:right w:val="none" w:sz="0" w:space="0" w:color="auto"/>
                                      </w:divBdr>
                                      <w:divsChild>
                                        <w:div w:id="1337346904">
                                          <w:marLeft w:val="0"/>
                                          <w:marRight w:val="0"/>
                                          <w:marTop w:val="0"/>
                                          <w:marBottom w:val="0"/>
                                          <w:divBdr>
                                            <w:top w:val="none" w:sz="0" w:space="0" w:color="auto"/>
                                            <w:left w:val="none" w:sz="0" w:space="0" w:color="auto"/>
                                            <w:bottom w:val="none" w:sz="0" w:space="0" w:color="auto"/>
                                            <w:right w:val="none" w:sz="0" w:space="0" w:color="auto"/>
                                          </w:divBdr>
                                          <w:divsChild>
                                            <w:div w:id="778796793">
                                              <w:marLeft w:val="0"/>
                                              <w:marRight w:val="0"/>
                                              <w:marTop w:val="0"/>
                                              <w:marBottom w:val="0"/>
                                              <w:divBdr>
                                                <w:top w:val="none" w:sz="0" w:space="0" w:color="auto"/>
                                                <w:left w:val="none" w:sz="0" w:space="0" w:color="auto"/>
                                                <w:bottom w:val="none" w:sz="0" w:space="0" w:color="auto"/>
                                                <w:right w:val="none" w:sz="0" w:space="0" w:color="auto"/>
                                              </w:divBdr>
                                              <w:divsChild>
                                                <w:div w:id="1762868720">
                                                  <w:marLeft w:val="0"/>
                                                  <w:marRight w:val="0"/>
                                                  <w:marTop w:val="0"/>
                                                  <w:marBottom w:val="0"/>
                                                  <w:divBdr>
                                                    <w:top w:val="none" w:sz="0" w:space="0" w:color="auto"/>
                                                    <w:left w:val="none" w:sz="0" w:space="0" w:color="auto"/>
                                                    <w:bottom w:val="none" w:sz="0" w:space="0" w:color="auto"/>
                                                    <w:right w:val="none" w:sz="0" w:space="0" w:color="auto"/>
                                                  </w:divBdr>
                                                  <w:divsChild>
                                                    <w:div w:id="92896047">
                                                      <w:marLeft w:val="0"/>
                                                      <w:marRight w:val="0"/>
                                                      <w:marTop w:val="0"/>
                                                      <w:marBottom w:val="0"/>
                                                      <w:divBdr>
                                                        <w:top w:val="none" w:sz="0" w:space="0" w:color="auto"/>
                                                        <w:left w:val="none" w:sz="0" w:space="0" w:color="auto"/>
                                                        <w:bottom w:val="none" w:sz="0" w:space="0" w:color="auto"/>
                                                        <w:right w:val="none" w:sz="0" w:space="0" w:color="auto"/>
                                                      </w:divBdr>
                                                      <w:divsChild>
                                                        <w:div w:id="137505275">
                                                          <w:marLeft w:val="0"/>
                                                          <w:marRight w:val="0"/>
                                                          <w:marTop w:val="0"/>
                                                          <w:marBottom w:val="0"/>
                                                          <w:divBdr>
                                                            <w:top w:val="none" w:sz="0" w:space="0" w:color="auto"/>
                                                            <w:left w:val="none" w:sz="0" w:space="0" w:color="auto"/>
                                                            <w:bottom w:val="none" w:sz="0" w:space="0" w:color="auto"/>
                                                            <w:right w:val="none" w:sz="0" w:space="0" w:color="auto"/>
                                                          </w:divBdr>
                                                          <w:divsChild>
                                                            <w:div w:id="1613245079">
                                                              <w:marLeft w:val="0"/>
                                                              <w:marRight w:val="0"/>
                                                              <w:marTop w:val="0"/>
                                                              <w:marBottom w:val="0"/>
                                                              <w:divBdr>
                                                                <w:top w:val="none" w:sz="0" w:space="0" w:color="auto"/>
                                                                <w:left w:val="none" w:sz="0" w:space="0" w:color="auto"/>
                                                                <w:bottom w:val="none" w:sz="0" w:space="0" w:color="auto"/>
                                                                <w:right w:val="none" w:sz="0" w:space="0" w:color="auto"/>
                                                              </w:divBdr>
                                                              <w:divsChild>
                                                                <w:div w:id="11982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3602465">
      <w:bodyDiv w:val="1"/>
      <w:marLeft w:val="0"/>
      <w:marRight w:val="0"/>
      <w:marTop w:val="0"/>
      <w:marBottom w:val="0"/>
      <w:divBdr>
        <w:top w:val="none" w:sz="0" w:space="0" w:color="auto"/>
        <w:left w:val="none" w:sz="0" w:space="0" w:color="auto"/>
        <w:bottom w:val="none" w:sz="0" w:space="0" w:color="auto"/>
        <w:right w:val="none" w:sz="0" w:space="0" w:color="auto"/>
      </w:divBdr>
    </w:div>
    <w:div w:id="692223411">
      <w:bodyDiv w:val="1"/>
      <w:marLeft w:val="0"/>
      <w:marRight w:val="0"/>
      <w:marTop w:val="0"/>
      <w:marBottom w:val="0"/>
      <w:divBdr>
        <w:top w:val="none" w:sz="0" w:space="0" w:color="auto"/>
        <w:left w:val="none" w:sz="0" w:space="0" w:color="auto"/>
        <w:bottom w:val="none" w:sz="0" w:space="0" w:color="auto"/>
        <w:right w:val="none" w:sz="0" w:space="0" w:color="auto"/>
      </w:divBdr>
    </w:div>
    <w:div w:id="853305047">
      <w:bodyDiv w:val="1"/>
      <w:marLeft w:val="0"/>
      <w:marRight w:val="0"/>
      <w:marTop w:val="0"/>
      <w:marBottom w:val="0"/>
      <w:divBdr>
        <w:top w:val="none" w:sz="0" w:space="0" w:color="auto"/>
        <w:left w:val="none" w:sz="0" w:space="0" w:color="auto"/>
        <w:bottom w:val="none" w:sz="0" w:space="0" w:color="auto"/>
        <w:right w:val="none" w:sz="0" w:space="0" w:color="auto"/>
      </w:divBdr>
      <w:divsChild>
        <w:div w:id="795830613">
          <w:marLeft w:val="547"/>
          <w:marRight w:val="0"/>
          <w:marTop w:val="96"/>
          <w:marBottom w:val="0"/>
          <w:divBdr>
            <w:top w:val="none" w:sz="0" w:space="0" w:color="auto"/>
            <w:left w:val="none" w:sz="0" w:space="0" w:color="auto"/>
            <w:bottom w:val="none" w:sz="0" w:space="0" w:color="auto"/>
            <w:right w:val="none" w:sz="0" w:space="0" w:color="auto"/>
          </w:divBdr>
        </w:div>
        <w:div w:id="1694919120">
          <w:marLeft w:val="547"/>
          <w:marRight w:val="0"/>
          <w:marTop w:val="96"/>
          <w:marBottom w:val="0"/>
          <w:divBdr>
            <w:top w:val="none" w:sz="0" w:space="0" w:color="auto"/>
            <w:left w:val="none" w:sz="0" w:space="0" w:color="auto"/>
            <w:bottom w:val="none" w:sz="0" w:space="0" w:color="auto"/>
            <w:right w:val="none" w:sz="0" w:space="0" w:color="auto"/>
          </w:divBdr>
        </w:div>
        <w:div w:id="175972360">
          <w:marLeft w:val="547"/>
          <w:marRight w:val="0"/>
          <w:marTop w:val="96"/>
          <w:marBottom w:val="0"/>
          <w:divBdr>
            <w:top w:val="none" w:sz="0" w:space="0" w:color="auto"/>
            <w:left w:val="none" w:sz="0" w:space="0" w:color="auto"/>
            <w:bottom w:val="none" w:sz="0" w:space="0" w:color="auto"/>
            <w:right w:val="none" w:sz="0" w:space="0" w:color="auto"/>
          </w:divBdr>
        </w:div>
        <w:div w:id="2027251160">
          <w:marLeft w:val="547"/>
          <w:marRight w:val="0"/>
          <w:marTop w:val="96"/>
          <w:marBottom w:val="0"/>
          <w:divBdr>
            <w:top w:val="none" w:sz="0" w:space="0" w:color="auto"/>
            <w:left w:val="none" w:sz="0" w:space="0" w:color="auto"/>
            <w:bottom w:val="none" w:sz="0" w:space="0" w:color="auto"/>
            <w:right w:val="none" w:sz="0" w:space="0" w:color="auto"/>
          </w:divBdr>
        </w:div>
      </w:divsChild>
    </w:div>
    <w:div w:id="1074088858">
      <w:bodyDiv w:val="1"/>
      <w:marLeft w:val="0"/>
      <w:marRight w:val="0"/>
      <w:marTop w:val="0"/>
      <w:marBottom w:val="0"/>
      <w:divBdr>
        <w:top w:val="none" w:sz="0" w:space="0" w:color="auto"/>
        <w:left w:val="none" w:sz="0" w:space="0" w:color="auto"/>
        <w:bottom w:val="none" w:sz="0" w:space="0" w:color="auto"/>
        <w:right w:val="none" w:sz="0" w:space="0" w:color="auto"/>
      </w:divBdr>
      <w:divsChild>
        <w:div w:id="790051890">
          <w:marLeft w:val="547"/>
          <w:marRight w:val="0"/>
          <w:marTop w:val="96"/>
          <w:marBottom w:val="0"/>
          <w:divBdr>
            <w:top w:val="none" w:sz="0" w:space="0" w:color="auto"/>
            <w:left w:val="none" w:sz="0" w:space="0" w:color="auto"/>
            <w:bottom w:val="none" w:sz="0" w:space="0" w:color="auto"/>
            <w:right w:val="none" w:sz="0" w:space="0" w:color="auto"/>
          </w:divBdr>
        </w:div>
        <w:div w:id="941187864">
          <w:marLeft w:val="547"/>
          <w:marRight w:val="0"/>
          <w:marTop w:val="96"/>
          <w:marBottom w:val="0"/>
          <w:divBdr>
            <w:top w:val="none" w:sz="0" w:space="0" w:color="auto"/>
            <w:left w:val="none" w:sz="0" w:space="0" w:color="auto"/>
            <w:bottom w:val="none" w:sz="0" w:space="0" w:color="auto"/>
            <w:right w:val="none" w:sz="0" w:space="0" w:color="auto"/>
          </w:divBdr>
        </w:div>
        <w:div w:id="1116366936">
          <w:marLeft w:val="547"/>
          <w:marRight w:val="0"/>
          <w:marTop w:val="96"/>
          <w:marBottom w:val="0"/>
          <w:divBdr>
            <w:top w:val="none" w:sz="0" w:space="0" w:color="auto"/>
            <w:left w:val="none" w:sz="0" w:space="0" w:color="auto"/>
            <w:bottom w:val="none" w:sz="0" w:space="0" w:color="auto"/>
            <w:right w:val="none" w:sz="0" w:space="0" w:color="auto"/>
          </w:divBdr>
        </w:div>
        <w:div w:id="1669482390">
          <w:marLeft w:val="547"/>
          <w:marRight w:val="0"/>
          <w:marTop w:val="96"/>
          <w:marBottom w:val="0"/>
          <w:divBdr>
            <w:top w:val="none" w:sz="0" w:space="0" w:color="auto"/>
            <w:left w:val="none" w:sz="0" w:space="0" w:color="auto"/>
            <w:bottom w:val="none" w:sz="0" w:space="0" w:color="auto"/>
            <w:right w:val="none" w:sz="0" w:space="0" w:color="auto"/>
          </w:divBdr>
        </w:div>
        <w:div w:id="1847748706">
          <w:marLeft w:val="547"/>
          <w:marRight w:val="0"/>
          <w:marTop w:val="96"/>
          <w:marBottom w:val="0"/>
          <w:divBdr>
            <w:top w:val="none" w:sz="0" w:space="0" w:color="auto"/>
            <w:left w:val="none" w:sz="0" w:space="0" w:color="auto"/>
            <w:bottom w:val="none" w:sz="0" w:space="0" w:color="auto"/>
            <w:right w:val="none" w:sz="0" w:space="0" w:color="auto"/>
          </w:divBdr>
        </w:div>
        <w:div w:id="214783403">
          <w:marLeft w:val="547"/>
          <w:marRight w:val="0"/>
          <w:marTop w:val="96"/>
          <w:marBottom w:val="0"/>
          <w:divBdr>
            <w:top w:val="none" w:sz="0" w:space="0" w:color="auto"/>
            <w:left w:val="none" w:sz="0" w:space="0" w:color="auto"/>
            <w:bottom w:val="none" w:sz="0" w:space="0" w:color="auto"/>
            <w:right w:val="none" w:sz="0" w:space="0" w:color="auto"/>
          </w:divBdr>
        </w:div>
        <w:div w:id="1920214483">
          <w:marLeft w:val="547"/>
          <w:marRight w:val="0"/>
          <w:marTop w:val="96"/>
          <w:marBottom w:val="0"/>
          <w:divBdr>
            <w:top w:val="none" w:sz="0" w:space="0" w:color="auto"/>
            <w:left w:val="none" w:sz="0" w:space="0" w:color="auto"/>
            <w:bottom w:val="none" w:sz="0" w:space="0" w:color="auto"/>
            <w:right w:val="none" w:sz="0" w:space="0" w:color="auto"/>
          </w:divBdr>
        </w:div>
        <w:div w:id="911742939">
          <w:marLeft w:val="547"/>
          <w:marRight w:val="0"/>
          <w:marTop w:val="0"/>
          <w:marBottom w:val="0"/>
          <w:divBdr>
            <w:top w:val="none" w:sz="0" w:space="0" w:color="auto"/>
            <w:left w:val="none" w:sz="0" w:space="0" w:color="auto"/>
            <w:bottom w:val="none" w:sz="0" w:space="0" w:color="auto"/>
            <w:right w:val="none" w:sz="0" w:space="0" w:color="auto"/>
          </w:divBdr>
        </w:div>
      </w:divsChild>
    </w:div>
    <w:div w:id="1228030981">
      <w:bodyDiv w:val="1"/>
      <w:marLeft w:val="0"/>
      <w:marRight w:val="0"/>
      <w:marTop w:val="0"/>
      <w:marBottom w:val="0"/>
      <w:divBdr>
        <w:top w:val="none" w:sz="0" w:space="0" w:color="auto"/>
        <w:left w:val="none" w:sz="0" w:space="0" w:color="auto"/>
        <w:bottom w:val="none" w:sz="0" w:space="0" w:color="auto"/>
        <w:right w:val="none" w:sz="0" w:space="0" w:color="auto"/>
      </w:divBdr>
    </w:div>
    <w:div w:id="1298607630">
      <w:bodyDiv w:val="1"/>
      <w:marLeft w:val="0"/>
      <w:marRight w:val="0"/>
      <w:marTop w:val="0"/>
      <w:marBottom w:val="0"/>
      <w:divBdr>
        <w:top w:val="none" w:sz="0" w:space="0" w:color="auto"/>
        <w:left w:val="none" w:sz="0" w:space="0" w:color="auto"/>
        <w:bottom w:val="none" w:sz="0" w:space="0" w:color="auto"/>
        <w:right w:val="none" w:sz="0" w:space="0" w:color="auto"/>
      </w:divBdr>
    </w:div>
    <w:div w:id="1368749299">
      <w:bodyDiv w:val="1"/>
      <w:marLeft w:val="0"/>
      <w:marRight w:val="0"/>
      <w:marTop w:val="0"/>
      <w:marBottom w:val="0"/>
      <w:divBdr>
        <w:top w:val="none" w:sz="0" w:space="0" w:color="auto"/>
        <w:left w:val="none" w:sz="0" w:space="0" w:color="auto"/>
        <w:bottom w:val="none" w:sz="0" w:space="0" w:color="auto"/>
        <w:right w:val="none" w:sz="0" w:space="0" w:color="auto"/>
      </w:divBdr>
    </w:div>
    <w:div w:id="1769496172">
      <w:bodyDiv w:val="1"/>
      <w:marLeft w:val="0"/>
      <w:marRight w:val="0"/>
      <w:marTop w:val="0"/>
      <w:marBottom w:val="0"/>
      <w:divBdr>
        <w:top w:val="none" w:sz="0" w:space="0" w:color="auto"/>
        <w:left w:val="none" w:sz="0" w:space="0" w:color="auto"/>
        <w:bottom w:val="none" w:sz="0" w:space="0" w:color="auto"/>
        <w:right w:val="none" w:sz="0" w:space="0" w:color="auto"/>
      </w:divBdr>
      <w:divsChild>
        <w:div w:id="599609976">
          <w:marLeft w:val="0"/>
          <w:marRight w:val="0"/>
          <w:marTop w:val="0"/>
          <w:marBottom w:val="0"/>
          <w:divBdr>
            <w:top w:val="none" w:sz="0" w:space="0" w:color="auto"/>
            <w:left w:val="none" w:sz="0" w:space="0" w:color="auto"/>
            <w:bottom w:val="none" w:sz="0" w:space="0" w:color="auto"/>
            <w:right w:val="none" w:sz="0" w:space="0" w:color="auto"/>
          </w:divBdr>
          <w:divsChild>
            <w:div w:id="1057825121">
              <w:marLeft w:val="0"/>
              <w:marRight w:val="0"/>
              <w:marTop w:val="0"/>
              <w:marBottom w:val="0"/>
              <w:divBdr>
                <w:top w:val="none" w:sz="0" w:space="0" w:color="auto"/>
                <w:left w:val="none" w:sz="0" w:space="0" w:color="auto"/>
                <w:bottom w:val="none" w:sz="0" w:space="0" w:color="auto"/>
                <w:right w:val="none" w:sz="0" w:space="0" w:color="auto"/>
              </w:divBdr>
              <w:divsChild>
                <w:div w:id="476804116">
                  <w:marLeft w:val="0"/>
                  <w:marRight w:val="0"/>
                  <w:marTop w:val="0"/>
                  <w:marBottom w:val="0"/>
                  <w:divBdr>
                    <w:top w:val="none" w:sz="0" w:space="0" w:color="auto"/>
                    <w:left w:val="none" w:sz="0" w:space="0" w:color="auto"/>
                    <w:bottom w:val="none" w:sz="0" w:space="0" w:color="auto"/>
                    <w:right w:val="none" w:sz="0" w:space="0" w:color="auto"/>
                  </w:divBdr>
                  <w:divsChild>
                    <w:div w:id="944462101">
                      <w:marLeft w:val="0"/>
                      <w:marRight w:val="0"/>
                      <w:marTop w:val="0"/>
                      <w:marBottom w:val="0"/>
                      <w:divBdr>
                        <w:top w:val="none" w:sz="0" w:space="0" w:color="auto"/>
                        <w:left w:val="none" w:sz="0" w:space="0" w:color="auto"/>
                        <w:bottom w:val="none" w:sz="0" w:space="0" w:color="auto"/>
                        <w:right w:val="none" w:sz="0" w:space="0" w:color="auto"/>
                      </w:divBdr>
                      <w:divsChild>
                        <w:div w:id="1768499308">
                          <w:marLeft w:val="0"/>
                          <w:marRight w:val="0"/>
                          <w:marTop w:val="0"/>
                          <w:marBottom w:val="0"/>
                          <w:divBdr>
                            <w:top w:val="none" w:sz="0" w:space="0" w:color="auto"/>
                            <w:left w:val="none" w:sz="0" w:space="0" w:color="auto"/>
                            <w:bottom w:val="none" w:sz="0" w:space="0" w:color="auto"/>
                            <w:right w:val="none" w:sz="0" w:space="0" w:color="auto"/>
                          </w:divBdr>
                          <w:divsChild>
                            <w:div w:id="1298028746">
                              <w:marLeft w:val="0"/>
                              <w:marRight w:val="0"/>
                              <w:marTop w:val="0"/>
                              <w:marBottom w:val="0"/>
                              <w:divBdr>
                                <w:top w:val="none" w:sz="0" w:space="0" w:color="auto"/>
                                <w:left w:val="none" w:sz="0" w:space="0" w:color="auto"/>
                                <w:bottom w:val="none" w:sz="0" w:space="0" w:color="auto"/>
                                <w:right w:val="none" w:sz="0" w:space="0" w:color="auto"/>
                              </w:divBdr>
                              <w:divsChild>
                                <w:div w:id="571895327">
                                  <w:marLeft w:val="2325"/>
                                  <w:marRight w:val="0"/>
                                  <w:marTop w:val="0"/>
                                  <w:marBottom w:val="0"/>
                                  <w:divBdr>
                                    <w:top w:val="none" w:sz="0" w:space="0" w:color="auto"/>
                                    <w:left w:val="none" w:sz="0" w:space="0" w:color="auto"/>
                                    <w:bottom w:val="none" w:sz="0" w:space="0" w:color="auto"/>
                                    <w:right w:val="none" w:sz="0" w:space="0" w:color="auto"/>
                                  </w:divBdr>
                                  <w:divsChild>
                                    <w:div w:id="1692487069">
                                      <w:marLeft w:val="0"/>
                                      <w:marRight w:val="0"/>
                                      <w:marTop w:val="0"/>
                                      <w:marBottom w:val="0"/>
                                      <w:divBdr>
                                        <w:top w:val="none" w:sz="0" w:space="0" w:color="auto"/>
                                        <w:left w:val="none" w:sz="0" w:space="0" w:color="auto"/>
                                        <w:bottom w:val="none" w:sz="0" w:space="0" w:color="auto"/>
                                        <w:right w:val="none" w:sz="0" w:space="0" w:color="auto"/>
                                      </w:divBdr>
                                      <w:divsChild>
                                        <w:div w:id="1560019210">
                                          <w:marLeft w:val="0"/>
                                          <w:marRight w:val="0"/>
                                          <w:marTop w:val="0"/>
                                          <w:marBottom w:val="0"/>
                                          <w:divBdr>
                                            <w:top w:val="none" w:sz="0" w:space="0" w:color="auto"/>
                                            <w:left w:val="none" w:sz="0" w:space="0" w:color="auto"/>
                                            <w:bottom w:val="none" w:sz="0" w:space="0" w:color="auto"/>
                                            <w:right w:val="none" w:sz="0" w:space="0" w:color="auto"/>
                                          </w:divBdr>
                                          <w:divsChild>
                                            <w:div w:id="802776570">
                                              <w:marLeft w:val="0"/>
                                              <w:marRight w:val="0"/>
                                              <w:marTop w:val="0"/>
                                              <w:marBottom w:val="0"/>
                                              <w:divBdr>
                                                <w:top w:val="none" w:sz="0" w:space="0" w:color="auto"/>
                                                <w:left w:val="none" w:sz="0" w:space="0" w:color="auto"/>
                                                <w:bottom w:val="none" w:sz="0" w:space="0" w:color="auto"/>
                                                <w:right w:val="none" w:sz="0" w:space="0" w:color="auto"/>
                                              </w:divBdr>
                                              <w:divsChild>
                                                <w:div w:id="1728185265">
                                                  <w:marLeft w:val="0"/>
                                                  <w:marRight w:val="0"/>
                                                  <w:marTop w:val="0"/>
                                                  <w:marBottom w:val="0"/>
                                                  <w:divBdr>
                                                    <w:top w:val="none" w:sz="0" w:space="0" w:color="auto"/>
                                                    <w:left w:val="none" w:sz="0" w:space="0" w:color="auto"/>
                                                    <w:bottom w:val="none" w:sz="0" w:space="0" w:color="auto"/>
                                                    <w:right w:val="none" w:sz="0" w:space="0" w:color="auto"/>
                                                  </w:divBdr>
                                                  <w:divsChild>
                                                    <w:div w:id="575825673">
                                                      <w:marLeft w:val="0"/>
                                                      <w:marRight w:val="0"/>
                                                      <w:marTop w:val="0"/>
                                                      <w:marBottom w:val="0"/>
                                                      <w:divBdr>
                                                        <w:top w:val="none" w:sz="0" w:space="0" w:color="auto"/>
                                                        <w:left w:val="none" w:sz="0" w:space="0" w:color="auto"/>
                                                        <w:bottom w:val="none" w:sz="0" w:space="0" w:color="auto"/>
                                                        <w:right w:val="none" w:sz="0" w:space="0" w:color="auto"/>
                                                      </w:divBdr>
                                                      <w:divsChild>
                                                        <w:div w:id="457377193">
                                                          <w:marLeft w:val="0"/>
                                                          <w:marRight w:val="0"/>
                                                          <w:marTop w:val="0"/>
                                                          <w:marBottom w:val="0"/>
                                                          <w:divBdr>
                                                            <w:top w:val="none" w:sz="0" w:space="0" w:color="auto"/>
                                                            <w:left w:val="none" w:sz="0" w:space="0" w:color="auto"/>
                                                            <w:bottom w:val="none" w:sz="0" w:space="0" w:color="auto"/>
                                                            <w:right w:val="none" w:sz="0" w:space="0" w:color="auto"/>
                                                          </w:divBdr>
                                                          <w:divsChild>
                                                            <w:div w:id="1540194083">
                                                              <w:marLeft w:val="0"/>
                                                              <w:marRight w:val="0"/>
                                                              <w:marTop w:val="0"/>
                                                              <w:marBottom w:val="0"/>
                                                              <w:divBdr>
                                                                <w:top w:val="none" w:sz="0" w:space="0" w:color="auto"/>
                                                                <w:left w:val="none" w:sz="0" w:space="0" w:color="auto"/>
                                                                <w:bottom w:val="none" w:sz="0" w:space="0" w:color="auto"/>
                                                                <w:right w:val="none" w:sz="0" w:space="0" w:color="auto"/>
                                                              </w:divBdr>
                                                              <w:divsChild>
                                                                <w:div w:id="86803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7695380">
      <w:bodyDiv w:val="1"/>
      <w:marLeft w:val="0"/>
      <w:marRight w:val="0"/>
      <w:marTop w:val="0"/>
      <w:marBottom w:val="0"/>
      <w:divBdr>
        <w:top w:val="none" w:sz="0" w:space="0" w:color="auto"/>
        <w:left w:val="none" w:sz="0" w:space="0" w:color="auto"/>
        <w:bottom w:val="none" w:sz="0" w:space="0" w:color="auto"/>
        <w:right w:val="none" w:sz="0" w:space="0" w:color="auto"/>
      </w:divBdr>
      <w:divsChild>
        <w:div w:id="198862018">
          <w:marLeft w:val="547"/>
          <w:marRight w:val="0"/>
          <w:marTop w:val="96"/>
          <w:marBottom w:val="0"/>
          <w:divBdr>
            <w:top w:val="none" w:sz="0" w:space="0" w:color="auto"/>
            <w:left w:val="none" w:sz="0" w:space="0" w:color="auto"/>
            <w:bottom w:val="none" w:sz="0" w:space="0" w:color="auto"/>
            <w:right w:val="none" w:sz="0" w:space="0" w:color="auto"/>
          </w:divBdr>
        </w:div>
        <w:div w:id="117996972">
          <w:marLeft w:val="547"/>
          <w:marRight w:val="0"/>
          <w:marTop w:val="0"/>
          <w:marBottom w:val="60"/>
          <w:divBdr>
            <w:top w:val="none" w:sz="0" w:space="0" w:color="auto"/>
            <w:left w:val="none" w:sz="0" w:space="0" w:color="auto"/>
            <w:bottom w:val="none" w:sz="0" w:space="0" w:color="auto"/>
            <w:right w:val="none" w:sz="0" w:space="0" w:color="auto"/>
          </w:divBdr>
        </w:div>
        <w:div w:id="1464075110">
          <w:marLeft w:val="547"/>
          <w:marRight w:val="0"/>
          <w:marTop w:val="96"/>
          <w:marBottom w:val="0"/>
          <w:divBdr>
            <w:top w:val="none" w:sz="0" w:space="0" w:color="auto"/>
            <w:left w:val="none" w:sz="0" w:space="0" w:color="auto"/>
            <w:bottom w:val="none" w:sz="0" w:space="0" w:color="auto"/>
            <w:right w:val="none" w:sz="0" w:space="0" w:color="auto"/>
          </w:divBdr>
        </w:div>
        <w:div w:id="1893693223">
          <w:marLeft w:val="547"/>
          <w:marRight w:val="0"/>
          <w:marTop w:val="0"/>
          <w:marBottom w:val="60"/>
          <w:divBdr>
            <w:top w:val="none" w:sz="0" w:space="0" w:color="auto"/>
            <w:left w:val="none" w:sz="0" w:space="0" w:color="auto"/>
            <w:bottom w:val="none" w:sz="0" w:space="0" w:color="auto"/>
            <w:right w:val="none" w:sz="0" w:space="0" w:color="auto"/>
          </w:divBdr>
        </w:div>
        <w:div w:id="1275210486">
          <w:marLeft w:val="547"/>
          <w:marRight w:val="0"/>
          <w:marTop w:val="96"/>
          <w:marBottom w:val="0"/>
          <w:divBdr>
            <w:top w:val="none" w:sz="0" w:space="0" w:color="auto"/>
            <w:left w:val="none" w:sz="0" w:space="0" w:color="auto"/>
            <w:bottom w:val="none" w:sz="0" w:space="0" w:color="auto"/>
            <w:right w:val="none" w:sz="0" w:space="0" w:color="auto"/>
          </w:divBdr>
        </w:div>
        <w:div w:id="460458119">
          <w:marLeft w:val="547"/>
          <w:marRight w:val="0"/>
          <w:marTop w:val="0"/>
          <w:marBottom w:val="60"/>
          <w:divBdr>
            <w:top w:val="none" w:sz="0" w:space="0" w:color="auto"/>
            <w:left w:val="none" w:sz="0" w:space="0" w:color="auto"/>
            <w:bottom w:val="none" w:sz="0" w:space="0" w:color="auto"/>
            <w:right w:val="none" w:sz="0" w:space="0" w:color="auto"/>
          </w:divBdr>
        </w:div>
        <w:div w:id="114059331">
          <w:marLeft w:val="547"/>
          <w:marRight w:val="0"/>
          <w:marTop w:val="96"/>
          <w:marBottom w:val="0"/>
          <w:divBdr>
            <w:top w:val="none" w:sz="0" w:space="0" w:color="auto"/>
            <w:left w:val="none" w:sz="0" w:space="0" w:color="auto"/>
            <w:bottom w:val="none" w:sz="0" w:space="0" w:color="auto"/>
            <w:right w:val="none" w:sz="0" w:space="0" w:color="auto"/>
          </w:divBdr>
        </w:div>
        <w:div w:id="1418476614">
          <w:marLeft w:val="547"/>
          <w:marRight w:val="0"/>
          <w:marTop w:val="96"/>
          <w:marBottom w:val="0"/>
          <w:divBdr>
            <w:top w:val="none" w:sz="0" w:space="0" w:color="auto"/>
            <w:left w:val="none" w:sz="0" w:space="0" w:color="auto"/>
            <w:bottom w:val="none" w:sz="0" w:space="0" w:color="auto"/>
            <w:right w:val="none" w:sz="0" w:space="0" w:color="auto"/>
          </w:divBdr>
        </w:div>
      </w:divsChild>
    </w:div>
    <w:div w:id="1914926747">
      <w:bodyDiv w:val="1"/>
      <w:marLeft w:val="0"/>
      <w:marRight w:val="0"/>
      <w:marTop w:val="0"/>
      <w:marBottom w:val="0"/>
      <w:divBdr>
        <w:top w:val="none" w:sz="0" w:space="0" w:color="auto"/>
        <w:left w:val="none" w:sz="0" w:space="0" w:color="auto"/>
        <w:bottom w:val="none" w:sz="0" w:space="0" w:color="auto"/>
        <w:right w:val="none" w:sz="0" w:space="0" w:color="auto"/>
      </w:divBdr>
      <w:divsChild>
        <w:div w:id="29497839">
          <w:marLeft w:val="0"/>
          <w:marRight w:val="0"/>
          <w:marTop w:val="0"/>
          <w:marBottom w:val="0"/>
          <w:divBdr>
            <w:top w:val="none" w:sz="0" w:space="0" w:color="auto"/>
            <w:left w:val="none" w:sz="0" w:space="0" w:color="auto"/>
            <w:bottom w:val="none" w:sz="0" w:space="0" w:color="auto"/>
            <w:right w:val="none" w:sz="0" w:space="0" w:color="auto"/>
          </w:divBdr>
          <w:divsChild>
            <w:div w:id="1410225862">
              <w:marLeft w:val="0"/>
              <w:marRight w:val="0"/>
              <w:marTop w:val="0"/>
              <w:marBottom w:val="0"/>
              <w:divBdr>
                <w:top w:val="none" w:sz="0" w:space="0" w:color="auto"/>
                <w:left w:val="none" w:sz="0" w:space="0" w:color="auto"/>
                <w:bottom w:val="none" w:sz="0" w:space="0" w:color="auto"/>
                <w:right w:val="none" w:sz="0" w:space="0" w:color="auto"/>
              </w:divBdr>
              <w:divsChild>
                <w:div w:id="2058817945">
                  <w:marLeft w:val="0"/>
                  <w:marRight w:val="0"/>
                  <w:marTop w:val="0"/>
                  <w:marBottom w:val="0"/>
                  <w:divBdr>
                    <w:top w:val="none" w:sz="0" w:space="0" w:color="auto"/>
                    <w:left w:val="none" w:sz="0" w:space="0" w:color="auto"/>
                    <w:bottom w:val="none" w:sz="0" w:space="0" w:color="auto"/>
                    <w:right w:val="none" w:sz="0" w:space="0" w:color="auto"/>
                  </w:divBdr>
                </w:div>
                <w:div w:id="1790931276">
                  <w:marLeft w:val="0"/>
                  <w:marRight w:val="0"/>
                  <w:marTop w:val="0"/>
                  <w:marBottom w:val="0"/>
                  <w:divBdr>
                    <w:top w:val="none" w:sz="0" w:space="0" w:color="auto"/>
                    <w:left w:val="none" w:sz="0" w:space="0" w:color="auto"/>
                    <w:bottom w:val="none" w:sz="0" w:space="0" w:color="auto"/>
                    <w:right w:val="none" w:sz="0" w:space="0" w:color="auto"/>
                  </w:divBdr>
                  <w:divsChild>
                    <w:div w:id="602493497">
                      <w:marLeft w:val="0"/>
                      <w:marRight w:val="0"/>
                      <w:marTop w:val="0"/>
                      <w:marBottom w:val="0"/>
                      <w:divBdr>
                        <w:top w:val="none" w:sz="0" w:space="0" w:color="auto"/>
                        <w:left w:val="none" w:sz="0" w:space="0" w:color="auto"/>
                        <w:bottom w:val="none" w:sz="0" w:space="0" w:color="auto"/>
                        <w:right w:val="none" w:sz="0" w:space="0" w:color="auto"/>
                      </w:divBdr>
                      <w:divsChild>
                        <w:div w:id="495389978">
                          <w:marLeft w:val="0"/>
                          <w:marRight w:val="240"/>
                          <w:marTop w:val="0"/>
                          <w:marBottom w:val="0"/>
                          <w:divBdr>
                            <w:top w:val="none" w:sz="0" w:space="0" w:color="auto"/>
                            <w:left w:val="none" w:sz="0" w:space="0" w:color="auto"/>
                            <w:bottom w:val="none" w:sz="0" w:space="0" w:color="auto"/>
                            <w:right w:val="none" w:sz="0" w:space="0" w:color="auto"/>
                          </w:divBdr>
                          <w:divsChild>
                            <w:div w:id="1007640153">
                              <w:marLeft w:val="0"/>
                              <w:marRight w:val="0"/>
                              <w:marTop w:val="0"/>
                              <w:marBottom w:val="0"/>
                              <w:divBdr>
                                <w:top w:val="none" w:sz="0" w:space="0" w:color="auto"/>
                                <w:left w:val="none" w:sz="0" w:space="0" w:color="auto"/>
                                <w:bottom w:val="none" w:sz="0" w:space="0" w:color="auto"/>
                                <w:right w:val="none" w:sz="0" w:space="0" w:color="auto"/>
                              </w:divBdr>
                              <w:divsChild>
                                <w:div w:id="740754797">
                                  <w:marLeft w:val="0"/>
                                  <w:marRight w:val="0"/>
                                  <w:marTop w:val="0"/>
                                  <w:marBottom w:val="0"/>
                                  <w:divBdr>
                                    <w:top w:val="none" w:sz="0" w:space="0" w:color="auto"/>
                                    <w:left w:val="none" w:sz="0" w:space="0" w:color="auto"/>
                                    <w:bottom w:val="none" w:sz="0" w:space="0" w:color="auto"/>
                                    <w:right w:val="none" w:sz="0" w:space="0" w:color="auto"/>
                                  </w:divBdr>
                                </w:div>
                              </w:divsChild>
                            </w:div>
                            <w:div w:id="2041540390">
                              <w:marLeft w:val="0"/>
                              <w:marRight w:val="0"/>
                              <w:marTop w:val="0"/>
                              <w:marBottom w:val="0"/>
                              <w:divBdr>
                                <w:top w:val="none" w:sz="0" w:space="0" w:color="auto"/>
                                <w:left w:val="none" w:sz="0" w:space="0" w:color="auto"/>
                                <w:bottom w:val="none" w:sz="0" w:space="0" w:color="auto"/>
                                <w:right w:val="none" w:sz="0" w:space="0" w:color="auto"/>
                              </w:divBdr>
                              <w:divsChild>
                                <w:div w:id="391970832">
                                  <w:marLeft w:val="0"/>
                                  <w:marRight w:val="0"/>
                                  <w:marTop w:val="0"/>
                                  <w:marBottom w:val="0"/>
                                  <w:divBdr>
                                    <w:top w:val="none" w:sz="0" w:space="0" w:color="auto"/>
                                    <w:left w:val="none" w:sz="0" w:space="0" w:color="auto"/>
                                    <w:bottom w:val="none" w:sz="0" w:space="0" w:color="auto"/>
                                    <w:right w:val="none" w:sz="0" w:space="0" w:color="auto"/>
                                  </w:divBdr>
                                </w:div>
                              </w:divsChild>
                            </w:div>
                            <w:div w:id="1285188861">
                              <w:marLeft w:val="0"/>
                              <w:marRight w:val="0"/>
                              <w:marTop w:val="0"/>
                              <w:marBottom w:val="0"/>
                              <w:divBdr>
                                <w:top w:val="none" w:sz="0" w:space="0" w:color="auto"/>
                                <w:left w:val="none" w:sz="0" w:space="0" w:color="auto"/>
                                <w:bottom w:val="none" w:sz="0" w:space="0" w:color="auto"/>
                                <w:right w:val="none" w:sz="0" w:space="0" w:color="auto"/>
                              </w:divBdr>
                              <w:divsChild>
                                <w:div w:id="1051877538">
                                  <w:marLeft w:val="0"/>
                                  <w:marRight w:val="0"/>
                                  <w:marTop w:val="0"/>
                                  <w:marBottom w:val="0"/>
                                  <w:divBdr>
                                    <w:top w:val="none" w:sz="0" w:space="0" w:color="auto"/>
                                    <w:left w:val="none" w:sz="0" w:space="0" w:color="auto"/>
                                    <w:bottom w:val="none" w:sz="0" w:space="0" w:color="auto"/>
                                    <w:right w:val="none" w:sz="0" w:space="0" w:color="auto"/>
                                  </w:divBdr>
                                </w:div>
                              </w:divsChild>
                            </w:div>
                            <w:div w:id="1673070489">
                              <w:marLeft w:val="0"/>
                              <w:marRight w:val="0"/>
                              <w:marTop w:val="0"/>
                              <w:marBottom w:val="0"/>
                              <w:divBdr>
                                <w:top w:val="none" w:sz="0" w:space="0" w:color="auto"/>
                                <w:left w:val="none" w:sz="0" w:space="0" w:color="auto"/>
                                <w:bottom w:val="none" w:sz="0" w:space="0" w:color="auto"/>
                                <w:right w:val="none" w:sz="0" w:space="0" w:color="auto"/>
                              </w:divBdr>
                              <w:divsChild>
                                <w:div w:id="1062405189">
                                  <w:marLeft w:val="0"/>
                                  <w:marRight w:val="0"/>
                                  <w:marTop w:val="0"/>
                                  <w:marBottom w:val="0"/>
                                  <w:divBdr>
                                    <w:top w:val="none" w:sz="0" w:space="0" w:color="auto"/>
                                    <w:left w:val="none" w:sz="0" w:space="0" w:color="auto"/>
                                    <w:bottom w:val="none" w:sz="0" w:space="0" w:color="auto"/>
                                    <w:right w:val="none" w:sz="0" w:space="0" w:color="auto"/>
                                  </w:divBdr>
                                </w:div>
                              </w:divsChild>
                            </w:div>
                            <w:div w:id="45108967">
                              <w:marLeft w:val="0"/>
                              <w:marRight w:val="0"/>
                              <w:marTop w:val="0"/>
                              <w:marBottom w:val="0"/>
                              <w:divBdr>
                                <w:top w:val="none" w:sz="0" w:space="0" w:color="auto"/>
                                <w:left w:val="none" w:sz="0" w:space="0" w:color="auto"/>
                                <w:bottom w:val="none" w:sz="0" w:space="0" w:color="auto"/>
                                <w:right w:val="none" w:sz="0" w:space="0" w:color="auto"/>
                              </w:divBdr>
                            </w:div>
                            <w:div w:id="373192706">
                              <w:marLeft w:val="0"/>
                              <w:marRight w:val="0"/>
                              <w:marTop w:val="0"/>
                              <w:marBottom w:val="0"/>
                              <w:divBdr>
                                <w:top w:val="none" w:sz="0" w:space="0" w:color="auto"/>
                                <w:left w:val="none" w:sz="0" w:space="0" w:color="auto"/>
                                <w:bottom w:val="none" w:sz="0" w:space="0" w:color="auto"/>
                                <w:right w:val="none" w:sz="0" w:space="0" w:color="auto"/>
                              </w:divBdr>
                            </w:div>
                            <w:div w:id="63917881">
                              <w:marLeft w:val="0"/>
                              <w:marRight w:val="0"/>
                              <w:marTop w:val="0"/>
                              <w:marBottom w:val="0"/>
                              <w:divBdr>
                                <w:top w:val="none" w:sz="0" w:space="0" w:color="auto"/>
                                <w:left w:val="none" w:sz="0" w:space="0" w:color="auto"/>
                                <w:bottom w:val="none" w:sz="0" w:space="0" w:color="auto"/>
                                <w:right w:val="none" w:sz="0" w:space="0" w:color="auto"/>
                              </w:divBdr>
                            </w:div>
                            <w:div w:id="1087917453">
                              <w:marLeft w:val="0"/>
                              <w:marRight w:val="0"/>
                              <w:marTop w:val="0"/>
                              <w:marBottom w:val="0"/>
                              <w:divBdr>
                                <w:top w:val="none" w:sz="0" w:space="0" w:color="auto"/>
                                <w:left w:val="none" w:sz="0" w:space="0" w:color="auto"/>
                                <w:bottom w:val="none" w:sz="0" w:space="0" w:color="auto"/>
                                <w:right w:val="none" w:sz="0" w:space="0" w:color="auto"/>
                              </w:divBdr>
                              <w:divsChild>
                                <w:div w:id="1686902270">
                                  <w:marLeft w:val="0"/>
                                  <w:marRight w:val="0"/>
                                  <w:marTop w:val="0"/>
                                  <w:marBottom w:val="0"/>
                                  <w:divBdr>
                                    <w:top w:val="none" w:sz="0" w:space="0" w:color="auto"/>
                                    <w:left w:val="none" w:sz="0" w:space="0" w:color="auto"/>
                                    <w:bottom w:val="none" w:sz="0" w:space="0" w:color="auto"/>
                                    <w:right w:val="none" w:sz="0" w:space="0" w:color="auto"/>
                                  </w:divBdr>
                                </w:div>
                              </w:divsChild>
                            </w:div>
                            <w:div w:id="1752118331">
                              <w:marLeft w:val="0"/>
                              <w:marRight w:val="0"/>
                              <w:marTop w:val="0"/>
                              <w:marBottom w:val="0"/>
                              <w:divBdr>
                                <w:top w:val="none" w:sz="0" w:space="0" w:color="auto"/>
                                <w:left w:val="none" w:sz="0" w:space="0" w:color="auto"/>
                                <w:bottom w:val="none" w:sz="0" w:space="0" w:color="auto"/>
                                <w:right w:val="none" w:sz="0" w:space="0" w:color="auto"/>
                              </w:divBdr>
                              <w:divsChild>
                                <w:div w:id="1078331148">
                                  <w:marLeft w:val="0"/>
                                  <w:marRight w:val="0"/>
                                  <w:marTop w:val="0"/>
                                  <w:marBottom w:val="0"/>
                                  <w:divBdr>
                                    <w:top w:val="none" w:sz="0" w:space="0" w:color="auto"/>
                                    <w:left w:val="none" w:sz="0" w:space="0" w:color="auto"/>
                                    <w:bottom w:val="none" w:sz="0" w:space="0" w:color="auto"/>
                                    <w:right w:val="none" w:sz="0" w:space="0" w:color="auto"/>
                                  </w:divBdr>
                                </w:div>
                              </w:divsChild>
                            </w:div>
                            <w:div w:id="2038070503">
                              <w:marLeft w:val="0"/>
                              <w:marRight w:val="0"/>
                              <w:marTop w:val="0"/>
                              <w:marBottom w:val="0"/>
                              <w:divBdr>
                                <w:top w:val="none" w:sz="0" w:space="0" w:color="auto"/>
                                <w:left w:val="none" w:sz="0" w:space="0" w:color="auto"/>
                                <w:bottom w:val="none" w:sz="0" w:space="0" w:color="auto"/>
                                <w:right w:val="none" w:sz="0" w:space="0" w:color="auto"/>
                              </w:divBdr>
                              <w:divsChild>
                                <w:div w:id="1497116188">
                                  <w:marLeft w:val="0"/>
                                  <w:marRight w:val="0"/>
                                  <w:marTop w:val="0"/>
                                  <w:marBottom w:val="0"/>
                                  <w:divBdr>
                                    <w:top w:val="none" w:sz="0" w:space="0" w:color="auto"/>
                                    <w:left w:val="none" w:sz="0" w:space="0" w:color="auto"/>
                                    <w:bottom w:val="none" w:sz="0" w:space="0" w:color="auto"/>
                                    <w:right w:val="none" w:sz="0" w:space="0" w:color="auto"/>
                                  </w:divBdr>
                                </w:div>
                              </w:divsChild>
                            </w:div>
                            <w:div w:id="1098938973">
                              <w:marLeft w:val="0"/>
                              <w:marRight w:val="0"/>
                              <w:marTop w:val="0"/>
                              <w:marBottom w:val="0"/>
                              <w:divBdr>
                                <w:top w:val="none" w:sz="0" w:space="0" w:color="auto"/>
                                <w:left w:val="none" w:sz="0" w:space="0" w:color="auto"/>
                                <w:bottom w:val="none" w:sz="0" w:space="0" w:color="auto"/>
                                <w:right w:val="none" w:sz="0" w:space="0" w:color="auto"/>
                              </w:divBdr>
                              <w:divsChild>
                                <w:div w:id="1287464624">
                                  <w:marLeft w:val="0"/>
                                  <w:marRight w:val="0"/>
                                  <w:marTop w:val="0"/>
                                  <w:marBottom w:val="0"/>
                                  <w:divBdr>
                                    <w:top w:val="none" w:sz="0" w:space="0" w:color="auto"/>
                                    <w:left w:val="none" w:sz="0" w:space="0" w:color="auto"/>
                                    <w:bottom w:val="none" w:sz="0" w:space="0" w:color="auto"/>
                                    <w:right w:val="none" w:sz="0" w:space="0" w:color="auto"/>
                                  </w:divBdr>
                                </w:div>
                              </w:divsChild>
                            </w:div>
                            <w:div w:id="8141179">
                              <w:marLeft w:val="0"/>
                              <w:marRight w:val="0"/>
                              <w:marTop w:val="0"/>
                              <w:marBottom w:val="0"/>
                              <w:divBdr>
                                <w:top w:val="none" w:sz="0" w:space="0" w:color="auto"/>
                                <w:left w:val="none" w:sz="0" w:space="0" w:color="auto"/>
                                <w:bottom w:val="none" w:sz="0" w:space="0" w:color="auto"/>
                                <w:right w:val="none" w:sz="0" w:space="0" w:color="auto"/>
                              </w:divBdr>
                              <w:divsChild>
                                <w:div w:id="1608655270">
                                  <w:marLeft w:val="0"/>
                                  <w:marRight w:val="0"/>
                                  <w:marTop w:val="0"/>
                                  <w:marBottom w:val="0"/>
                                  <w:divBdr>
                                    <w:top w:val="none" w:sz="0" w:space="0" w:color="auto"/>
                                    <w:left w:val="none" w:sz="0" w:space="0" w:color="auto"/>
                                    <w:bottom w:val="none" w:sz="0" w:space="0" w:color="auto"/>
                                    <w:right w:val="none" w:sz="0" w:space="0" w:color="auto"/>
                                  </w:divBdr>
                                </w:div>
                                <w:div w:id="309527519">
                                  <w:marLeft w:val="0"/>
                                  <w:marRight w:val="0"/>
                                  <w:marTop w:val="0"/>
                                  <w:marBottom w:val="0"/>
                                  <w:divBdr>
                                    <w:top w:val="none" w:sz="0" w:space="0" w:color="auto"/>
                                    <w:left w:val="none" w:sz="0" w:space="0" w:color="auto"/>
                                    <w:bottom w:val="none" w:sz="0" w:space="0" w:color="auto"/>
                                    <w:right w:val="none" w:sz="0" w:space="0" w:color="auto"/>
                                  </w:divBdr>
                                  <w:divsChild>
                                    <w:div w:id="203499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61604">
                              <w:marLeft w:val="0"/>
                              <w:marRight w:val="0"/>
                              <w:marTop w:val="0"/>
                              <w:marBottom w:val="0"/>
                              <w:divBdr>
                                <w:top w:val="none" w:sz="0" w:space="0" w:color="auto"/>
                                <w:left w:val="none" w:sz="0" w:space="0" w:color="auto"/>
                                <w:bottom w:val="none" w:sz="0" w:space="0" w:color="auto"/>
                                <w:right w:val="none" w:sz="0" w:space="0" w:color="auto"/>
                              </w:divBdr>
                              <w:divsChild>
                                <w:div w:id="1340425626">
                                  <w:marLeft w:val="0"/>
                                  <w:marRight w:val="0"/>
                                  <w:marTop w:val="0"/>
                                  <w:marBottom w:val="0"/>
                                  <w:divBdr>
                                    <w:top w:val="none" w:sz="0" w:space="0" w:color="auto"/>
                                    <w:left w:val="none" w:sz="0" w:space="0" w:color="auto"/>
                                    <w:bottom w:val="none" w:sz="0" w:space="0" w:color="auto"/>
                                    <w:right w:val="none" w:sz="0" w:space="0" w:color="auto"/>
                                  </w:divBdr>
                                </w:div>
                              </w:divsChild>
                            </w:div>
                            <w:div w:id="112631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370763">
      <w:bodyDiv w:val="1"/>
      <w:marLeft w:val="0"/>
      <w:marRight w:val="0"/>
      <w:marTop w:val="0"/>
      <w:marBottom w:val="0"/>
      <w:divBdr>
        <w:top w:val="none" w:sz="0" w:space="0" w:color="auto"/>
        <w:left w:val="none" w:sz="0" w:space="0" w:color="auto"/>
        <w:bottom w:val="none" w:sz="0" w:space="0" w:color="auto"/>
        <w:right w:val="none" w:sz="0" w:space="0" w:color="auto"/>
      </w:divBdr>
    </w:div>
    <w:div w:id="200751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pr.det.qld.gov.au/corp/ict/management/Procedure%20Attachments/use-of-ict-systems/advice-for-state-schools-acceptable-use.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pr.det.qld.gov.au/corp/commmark/Pages/Obtaining-and-managing-student-and-individual-consent.aspx"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education.qld.gov.au/initiativesstrategies/Documents/chaplaincy-policy-statement.doc" TargetMode="External"/><Relationship Id="rId4" Type="http://schemas.openxmlformats.org/officeDocument/2006/relationships/settings" Target="settings.xml"/><Relationship Id="rId9" Type="http://schemas.openxmlformats.org/officeDocument/2006/relationships/hyperlink" Target="https://education.qld.gov.au/parents-and-carers/school-information/school-operations/principals-religious-instructions/policy-statemen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admin@servicetonsouthss.eq.edu.au" TargetMode="External"/><Relationship Id="rId2" Type="http://schemas.openxmlformats.org/officeDocument/2006/relationships/hyperlink" Target="mailto:admin@servicetonsouthss.eq.edu.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DA30AEFCF77B4FA7F7A193AB186CEF" ma:contentTypeVersion="15" ma:contentTypeDescription="Create a new document." ma:contentTypeScope="" ma:versionID="339a86d528d719d21e7096effb48a114">
  <xsd:schema xmlns:xsd="http://www.w3.org/2001/XMLSchema" xmlns:xs="http://www.w3.org/2001/XMLSchema" xmlns:p="http://schemas.microsoft.com/office/2006/metadata/properties" xmlns:ns1="http://schemas.microsoft.com/sharepoint/v3" xmlns:ns2="54229fde-bc8c-4f97-ba7b-d8cd2779ecf6" targetNamespace="http://schemas.microsoft.com/office/2006/metadata/properties" ma:root="true" ma:fieldsID="f707ac900fb6b9e5a04d1c0466b976df" ns1:_="" ns2:_="">
    <xsd:import namespace="http://schemas.microsoft.com/sharepoint/v3"/>
    <xsd:import namespace="54229fde-bc8c-4f97-ba7b-d8cd2779ecf6"/>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229fde-bc8c-4f97-ba7b-d8cd2779ecf6"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ContentAuthor xmlns="54229fde-bc8c-4f97-ba7b-d8cd2779ecf6">
      <UserInfo>
        <DisplayName>TAYLOR, Lachlan</DisplayName>
        <AccountId>56</AccountId>
        <AccountType/>
      </UserInfo>
    </PPContentAuthor>
    <PPSubmittedDate xmlns="54229fde-bc8c-4f97-ba7b-d8cd2779ecf6">2022-11-21T00:17:20+00:00</PPSubmittedDate>
    <PPLastReviewedBy xmlns="54229fde-bc8c-4f97-ba7b-d8cd2779ecf6">
      <UserInfo>
        <DisplayName>TAYLOR, Lachlan</DisplayName>
        <AccountId>56</AccountId>
        <AccountType/>
      </UserInfo>
    </PPLastReviewedBy>
    <PPModeratedBy xmlns="54229fde-bc8c-4f97-ba7b-d8cd2779ecf6">
      <UserInfo>
        <DisplayName>TAYLOR, Lachlan</DisplayName>
        <AccountId>56</AccountId>
        <AccountType/>
      </UserInfo>
    </PPModeratedBy>
    <PPContentApprover xmlns="54229fde-bc8c-4f97-ba7b-d8cd2779ecf6">
      <UserInfo>
        <DisplayName/>
        <AccountId xsi:nil="true"/>
        <AccountType/>
      </UserInfo>
    </PPContentApprover>
    <PPModeratedDate xmlns="54229fde-bc8c-4f97-ba7b-d8cd2779ecf6">2022-11-21T00:17:53+00:00</PPModeratedDate>
    <PPLastReviewedDate xmlns="54229fde-bc8c-4f97-ba7b-d8cd2779ecf6">2022-11-21T00:17:53+00:00</PPLastReviewedDate>
    <PPPublishedNotificationAddresses xmlns="54229fde-bc8c-4f97-ba7b-d8cd2779ecf6" xsi:nil="true"/>
    <PPReferenceNumber xmlns="54229fde-bc8c-4f97-ba7b-d8cd2779ecf6" xsi:nil="true"/>
    <PPReviewDate xmlns="54229fde-bc8c-4f97-ba7b-d8cd2779ecf6" xsi:nil="true"/>
    <PublishingExpirationDate xmlns="http://schemas.microsoft.com/sharepoint/v3" xsi:nil="true"/>
    <PPContentOwner xmlns="54229fde-bc8c-4f97-ba7b-d8cd2779ecf6">
      <UserInfo>
        <DisplayName/>
        <AccountId xsi:nil="true"/>
        <AccountType/>
      </UserInfo>
    </PPContentOwner>
    <PublishingStartDate xmlns="http://schemas.microsoft.com/sharepoint/v3" xsi:nil="true"/>
    <PPSubmittedBy xmlns="54229fde-bc8c-4f97-ba7b-d8cd2779ecf6">
      <UserInfo>
        <DisplayName>TAYLOR, Lachlan</DisplayName>
        <AccountId>56</AccountId>
        <AccountType/>
      </UserInfo>
    </PPSubmittedBy>
  </documentManagement>
</p:properties>
</file>

<file path=customXml/itemProps1.xml><?xml version="1.0" encoding="utf-8"?>
<ds:datastoreItem xmlns:ds="http://schemas.openxmlformats.org/officeDocument/2006/customXml" ds:itemID="{8ECA4D5E-7F9A-4924-B621-181C9F315A8A}"/>
</file>

<file path=customXml/itemProps2.xml><?xml version="1.0" encoding="utf-8"?>
<ds:datastoreItem xmlns:ds="http://schemas.openxmlformats.org/officeDocument/2006/customXml" ds:itemID="{64A93594-9A86-45E5-8DAD-F37ED61CB0E0}"/>
</file>

<file path=customXml/itemProps3.xml><?xml version="1.0" encoding="utf-8"?>
<ds:datastoreItem xmlns:ds="http://schemas.openxmlformats.org/officeDocument/2006/customXml" ds:itemID="{7EE9743C-E27C-4A9A-98EF-693EFAB8B586}"/>
</file>

<file path=customXml/itemProps4.xml><?xml version="1.0" encoding="utf-8"?>
<ds:datastoreItem xmlns:ds="http://schemas.openxmlformats.org/officeDocument/2006/customXml" ds:itemID="{565378C2-F411-4120-85FD-9540F675A5E7}"/>
</file>

<file path=docProps/app.xml><?xml version="1.0" encoding="utf-8"?>
<Properties xmlns="http://schemas.openxmlformats.org/officeDocument/2006/extended-properties" xmlns:vt="http://schemas.openxmlformats.org/officeDocument/2006/docPropsVTypes">
  <Template>Normal.dotm</Template>
  <TotalTime>11</TotalTime>
  <Pages>5</Pages>
  <Words>1839</Words>
  <Characters>10485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 Agreement 2022</dc:title>
  <dc:creator>TVEDE, Kim</dc:creator>
  <cp:lastModifiedBy>WILSON, Marianne (mwils228)</cp:lastModifiedBy>
  <cp:revision>4</cp:revision>
  <cp:lastPrinted>2022-06-22T02:42:00Z</cp:lastPrinted>
  <dcterms:created xsi:type="dcterms:W3CDTF">2022-06-22T01:53:00Z</dcterms:created>
  <dcterms:modified xsi:type="dcterms:W3CDTF">2022-06-22T02:50:00Z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0x01010015DA30AEFCF77B4FA7F7A193AB186CEF</vt:lpwstr>
  </property>
</Properties>
</file>